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2C8" w:rsidRPr="003E00D7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0D7">
        <w:rPr>
          <w:rFonts w:ascii="Times New Roman" w:eastAsia="Times New Roman" w:hAnsi="Times New Roman" w:cs="Times New Roman"/>
          <w:sz w:val="28"/>
          <w:szCs w:val="28"/>
          <w:lang w:eastAsia="ru-RU"/>
        </w:rPr>
        <w:t>БПОУ ОО «Мезенский педагогический колледж»</w:t>
      </w:r>
    </w:p>
    <w:p w:rsidR="007722C8" w:rsidRPr="003E00D7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0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общих гуманитарных и филологических дисциплин</w:t>
      </w: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3E00D7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Открытый урок по теме </w:t>
      </w: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7722C8" w:rsidRPr="003E00D7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:rsidR="007722C8" w:rsidRPr="0053179F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72"/>
          <w:szCs w:val="72"/>
          <w:lang w:eastAsia="ru-RU"/>
        </w:rPr>
      </w:pPr>
      <w:r w:rsidRPr="0053179F">
        <w:rPr>
          <w:rFonts w:ascii="Times New Roman" w:eastAsia="Times New Roman" w:hAnsi="Times New Roman" w:cs="Times New Roman"/>
          <w:b/>
          <w:color w:val="FF0000"/>
          <w:sz w:val="72"/>
          <w:szCs w:val="72"/>
          <w:lang w:eastAsia="ru-RU"/>
        </w:rPr>
        <w:t>«</w:t>
      </w:r>
      <w:r w:rsidR="0053179F" w:rsidRPr="0053179F">
        <w:rPr>
          <w:rFonts w:ascii="Times New Roman" w:eastAsia="Times New Roman" w:hAnsi="Times New Roman" w:cs="Times New Roman"/>
          <w:b/>
          <w:color w:val="FF0000"/>
          <w:sz w:val="72"/>
          <w:szCs w:val="72"/>
          <w:lang w:eastAsia="ru-RU"/>
        </w:rPr>
        <w:t>Лексика с точки зрения происхождения</w:t>
      </w:r>
      <w:r w:rsidRPr="0053179F">
        <w:rPr>
          <w:rFonts w:ascii="Times New Roman" w:eastAsia="Times New Roman" w:hAnsi="Times New Roman" w:cs="Times New Roman"/>
          <w:b/>
          <w:color w:val="FF0000"/>
          <w:sz w:val="72"/>
          <w:szCs w:val="72"/>
          <w:lang w:eastAsia="ru-RU"/>
        </w:rPr>
        <w:t>».</w:t>
      </w:r>
    </w:p>
    <w:p w:rsidR="007722C8" w:rsidRPr="003E00D7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FF0000"/>
          <w:sz w:val="44"/>
          <w:szCs w:val="28"/>
          <w:lang w:eastAsia="ru-RU"/>
        </w:rPr>
      </w:pPr>
    </w:p>
    <w:p w:rsidR="007722C8" w:rsidRDefault="0053179F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9C0AED1" wp14:editId="7FFF5313">
            <wp:extent cx="2808312" cy="2668222"/>
            <wp:effectExtent l="0" t="0" r="0" b="0"/>
            <wp:docPr id="1026" name="Picture 2" descr="https://avatanplus.com/files/resources/original/5749ce8dc6524154f84ed9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avatanplus.com/files/resources/original/5749ce8dc6524154f84ed9f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312" cy="2668222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7722C8" w:rsidRDefault="007722C8" w:rsidP="005317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Pr="003E00D7" w:rsidRDefault="007722C8" w:rsidP="0053179F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E00D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Подготовила и провела: </w:t>
      </w:r>
    </w:p>
    <w:p w:rsidR="007722C8" w:rsidRDefault="007722C8" w:rsidP="0053179F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E00D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Посохина Ольга Витальевна, </w:t>
      </w:r>
    </w:p>
    <w:p w:rsidR="007722C8" w:rsidRDefault="002E1CE7" w:rsidP="0053179F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</w:t>
      </w:r>
      <w:bookmarkStart w:id="0" w:name="_GoBack"/>
      <w:bookmarkEnd w:id="0"/>
      <w:r w:rsidR="007722C8" w:rsidRPr="003E00D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реподаватель</w:t>
      </w:r>
    </w:p>
    <w:p w:rsidR="007722C8" w:rsidRDefault="007722C8" w:rsidP="0053179F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722C8" w:rsidRDefault="007722C8" w:rsidP="0053179F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2C8" w:rsidRPr="003E00D7" w:rsidRDefault="002E1CE7" w:rsidP="005317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 - 2023</w:t>
      </w:r>
    </w:p>
    <w:p w:rsidR="007722C8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722C8" w:rsidRPr="00E221C7" w:rsidRDefault="007722C8" w:rsidP="0053179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Планируемые образовательные результаты.</w:t>
      </w:r>
    </w:p>
    <w:p w:rsidR="007722C8" w:rsidRPr="00E221C7" w:rsidRDefault="007722C8" w:rsidP="0053179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Предметные:</w:t>
      </w:r>
    </w:p>
    <w:p w:rsidR="007722C8" w:rsidRDefault="007722C8" w:rsidP="0053179F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представления о путях заимствования в русском языке. Изучение особенностей появления заимствований в русском языке.</w:t>
      </w:r>
    </w:p>
    <w:p w:rsidR="007722C8" w:rsidRDefault="007722C8" w:rsidP="0053179F">
      <w:pPr>
        <w:numPr>
          <w:ilvl w:val="0"/>
          <w:numId w:val="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пользованию словарями (этимологическим, толковым, словарем иностранных слов).</w:t>
      </w:r>
    </w:p>
    <w:p w:rsidR="007722C8" w:rsidRPr="00E221C7" w:rsidRDefault="007722C8" w:rsidP="0053179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Метапредметные</w:t>
      </w:r>
      <w:proofErr w:type="spellEnd"/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7722C8" w:rsidRPr="007722C8" w:rsidRDefault="007722C8" w:rsidP="0053179F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умений, навыков распознавания, анализа, умения классифицировать языковые факты.</w:t>
      </w:r>
    </w:p>
    <w:p w:rsidR="007722C8" w:rsidRPr="007722C8" w:rsidRDefault="007722C8" w:rsidP="0053179F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лингвистических знаний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работе с языковым материалом:</w:t>
      </w:r>
    </w:p>
    <w:p w:rsidR="007722C8" w:rsidRPr="007722C8" w:rsidRDefault="007722C8" w:rsidP="0053179F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лексическое значение слова, фразеологизма;</w:t>
      </w:r>
    </w:p>
    <w:p w:rsidR="007722C8" w:rsidRPr="007722C8" w:rsidRDefault="007722C8" w:rsidP="0053179F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употреблять слова в соответствии с их значением;</w:t>
      </w:r>
    </w:p>
    <w:p w:rsidR="007722C8" w:rsidRPr="007722C8" w:rsidRDefault="007722C8" w:rsidP="0053179F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заданную группу слов к исходной языковой единице;</w:t>
      </w:r>
    </w:p>
    <w:p w:rsidR="007722C8" w:rsidRPr="007722C8" w:rsidRDefault="007722C8" w:rsidP="0053179F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изученные языковые единицы и особенности их употребления в речи.</w:t>
      </w:r>
    </w:p>
    <w:p w:rsidR="007722C8" w:rsidRDefault="007722C8" w:rsidP="0053179F">
      <w:pPr>
        <w:spacing w:after="0"/>
        <w:contextualSpacing/>
        <w:jc w:val="both"/>
      </w:pP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Личностные:</w:t>
      </w:r>
      <w:r w:rsidRPr="007722C8">
        <w:t xml:space="preserve"> </w:t>
      </w:r>
    </w:p>
    <w:p w:rsidR="007722C8" w:rsidRPr="007722C8" w:rsidRDefault="007722C8" w:rsidP="0053179F">
      <w:pPr>
        <w:spacing w:after="0"/>
        <w:ind w:firstLine="708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интереса к изучению заимствований в русском языке, обогащение представлений учащихся о духовной, нравственной и языковой культуре народа.</w:t>
      </w:r>
    </w:p>
    <w:p w:rsidR="007722C8" w:rsidRDefault="007722C8" w:rsidP="005317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Основные понятия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занятия</w:t>
      </w: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ловари иностранных слов, этимологиче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ские словари, толковые словари, к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арточки-задания для самостоятельной работы учащихся по теме урока.</w:t>
      </w:r>
    </w:p>
    <w:p w:rsidR="007722C8" w:rsidRPr="00E221C7" w:rsidRDefault="007722C8" w:rsidP="005317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 занятия</w:t>
      </w:r>
      <w:r w:rsidRPr="00E221C7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лекция с элементами практического занятия.</w:t>
      </w:r>
    </w:p>
    <w:p w:rsidR="007722C8" w:rsidRPr="00E221C7" w:rsidRDefault="007722C8" w:rsidP="0053179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1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Ресурсы</w:t>
      </w:r>
      <w:r w:rsidRPr="00E22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D51B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лекционные тетради, учебник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Ф. Греков, С. Е. Крючков, Л. А. Чешко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«Русский язык»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Класс: 10-11</w:t>
      </w:r>
      <w:r w:rsidRPr="001D51BB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презентация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с точки зрения происхождения</w:t>
      </w:r>
      <w:r w:rsidRPr="00B44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Этимологический словарь русского языка”, составленный </w:t>
      </w:r>
      <w:proofErr w:type="spellStart"/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А.Преоб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раженским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(1910–1914 гг.), 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“Краткий этимологический словарь русского языка” </w:t>
      </w:r>
      <w:proofErr w:type="spellStart"/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Н.М.Шанс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(1961г. и другие издания.), 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“Словарь иностранных слов”- М.: Русский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язык, 1981 (и другие издания), 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“Современный словарь иностранных слов” И.В.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Нечаевой – ООО “Издательство АСТ, М., 2002.</w:t>
      </w:r>
    </w:p>
    <w:p w:rsidR="007722C8" w:rsidRPr="00284B86" w:rsidRDefault="007722C8" w:rsidP="005317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4B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занятия</w:t>
      </w:r>
    </w:p>
    <w:p w:rsidR="007722C8" w:rsidRPr="00284B86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 с эпиграфом.</w:t>
      </w:r>
    </w:p>
    <w:p w:rsidR="007722C8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уже имеющихся знаний учащихся по теме “Лексика”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2C8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Обобщение, углубление знаний учащихся по теме урока. Слово учителя.</w:t>
      </w:r>
    </w:p>
    <w:p w:rsidR="007722C8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Тренировочные упражнения на закрепление.</w:t>
      </w:r>
    </w:p>
    <w:p w:rsidR="007722C8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2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Рефлексия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22C8" w:rsidRPr="003D7126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занятия. Выразительное чтение стихотворения.</w:t>
      </w:r>
    </w:p>
    <w:p w:rsidR="007722C8" w:rsidRPr="008A284C" w:rsidRDefault="007722C8" w:rsidP="0053179F">
      <w:pPr>
        <w:numPr>
          <w:ilvl w:val="0"/>
          <w:numId w:val="1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8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задание.</w:t>
      </w:r>
    </w:p>
    <w:p w:rsidR="007722C8" w:rsidRDefault="007722C8" w:rsidP="00531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22C8" w:rsidRDefault="007722C8" w:rsidP="00531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22C8" w:rsidRDefault="007722C8" w:rsidP="00531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22C8" w:rsidRDefault="007722C8" w:rsidP="00531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722C8" w:rsidRPr="00847B64" w:rsidRDefault="007722C8" w:rsidP="0053179F">
      <w:pPr>
        <w:spacing w:after="0"/>
        <w:jc w:val="center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p w:rsidR="007722C8" w:rsidRDefault="007722C8" w:rsidP="0053179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2F70" w:rsidRPr="00562F70" w:rsidRDefault="00562F70" w:rsidP="0053179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62F70">
        <w:rPr>
          <w:rFonts w:ascii="Times New Roman" w:hAnsi="Times New Roman" w:cs="Times New Roman"/>
          <w:b/>
          <w:sz w:val="28"/>
          <w:szCs w:val="28"/>
        </w:rPr>
        <w:t>Эпиграф</w:t>
      </w:r>
    </w:p>
    <w:p w:rsidR="00562F70" w:rsidRPr="00562F70" w:rsidRDefault="00562F70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 xml:space="preserve">Язык  есть  самая  живая,  самая  обильная  и  прочная  связь,  соединяющая отжившие,  живущие  и  будущие  поколения  народа  в  одно  великое исторически живое целое.  </w:t>
      </w:r>
    </w:p>
    <w:p w:rsidR="00CA4EDE" w:rsidRDefault="00562F70" w:rsidP="0053179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 xml:space="preserve">К.Д. Ушинский  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62F70">
        <w:rPr>
          <w:rFonts w:ascii="Times New Roman" w:hAnsi="Times New Roman" w:cs="Times New Roman"/>
          <w:b/>
          <w:sz w:val="28"/>
          <w:szCs w:val="28"/>
        </w:rPr>
        <w:t>Актуализация уже имеющихся знаний учащихся по теме “Лексика”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1. Основная кратчайшая единица языка, выражающая своим звуковым составом понятие о предмете, процессе, явлении действительности? (слово)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2. Как называется сл</w:t>
      </w:r>
      <w:r>
        <w:rPr>
          <w:rFonts w:ascii="Times New Roman" w:hAnsi="Times New Roman" w:cs="Times New Roman"/>
          <w:sz w:val="28"/>
          <w:szCs w:val="28"/>
        </w:rPr>
        <w:t>оварный состав языка? (лексика)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3. Какая наука изучает словарный состав языка? (л</w:t>
      </w:r>
      <w:r>
        <w:rPr>
          <w:rFonts w:ascii="Times New Roman" w:hAnsi="Times New Roman" w:cs="Times New Roman"/>
          <w:sz w:val="28"/>
          <w:szCs w:val="28"/>
        </w:rPr>
        <w:t>ексикология)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 xml:space="preserve">4. В каком значении могут употребляться слова? (в прямом и переносном) </w:t>
      </w:r>
      <w:r>
        <w:rPr>
          <w:rFonts w:ascii="Times New Roman" w:hAnsi="Times New Roman" w:cs="Times New Roman"/>
          <w:sz w:val="28"/>
          <w:szCs w:val="28"/>
        </w:rPr>
        <w:t>(золотой крестик- золотые руки)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 какие группы д</w:t>
      </w:r>
      <w:r w:rsidRPr="00562F70">
        <w:rPr>
          <w:rFonts w:ascii="Times New Roman" w:hAnsi="Times New Roman" w:cs="Times New Roman"/>
          <w:sz w:val="28"/>
          <w:szCs w:val="28"/>
        </w:rPr>
        <w:t>елится лексика в зависимости от лексического значения слов? (Однозначн</w:t>
      </w:r>
      <w:r>
        <w:rPr>
          <w:rFonts w:ascii="Times New Roman" w:hAnsi="Times New Roman" w:cs="Times New Roman"/>
          <w:sz w:val="28"/>
          <w:szCs w:val="28"/>
        </w:rPr>
        <w:t>ые и многозначные) (торт, крем)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6. Слова, одинаковые по звучанию и написанию, но совершенно разные по лексиче</w:t>
      </w:r>
      <w:r>
        <w:rPr>
          <w:rFonts w:ascii="Times New Roman" w:hAnsi="Times New Roman" w:cs="Times New Roman"/>
          <w:sz w:val="28"/>
          <w:szCs w:val="28"/>
        </w:rPr>
        <w:t>скому значению (омонимы) (коса)</w:t>
      </w:r>
    </w:p>
    <w:p w:rsidR="00562F70" w:rsidRP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7. Слова с противоположным лексическим з</w:t>
      </w:r>
      <w:r>
        <w:rPr>
          <w:rFonts w:ascii="Times New Roman" w:hAnsi="Times New Roman" w:cs="Times New Roman"/>
          <w:sz w:val="28"/>
          <w:szCs w:val="28"/>
        </w:rPr>
        <w:t>начением (антонимы) (добро-зло)</w:t>
      </w:r>
    </w:p>
    <w:p w:rsidR="00562F70" w:rsidRDefault="00562F70" w:rsidP="005317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2F70">
        <w:rPr>
          <w:rFonts w:ascii="Times New Roman" w:hAnsi="Times New Roman" w:cs="Times New Roman"/>
          <w:sz w:val="28"/>
          <w:szCs w:val="28"/>
        </w:rPr>
        <w:t>8. Слова, обозначающие одно и то же, но с разными оттенками лексического значения (синонимы) (друг, приятель, товарищ)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74B" w:rsidRPr="00FA474B" w:rsidRDefault="00562F70" w:rsidP="005317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74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A474B" w:rsidRPr="00FA474B">
        <w:rPr>
          <w:rFonts w:ascii="Times New Roman" w:hAnsi="Times New Roman" w:cs="Times New Roman"/>
          <w:b/>
          <w:sz w:val="28"/>
          <w:szCs w:val="28"/>
        </w:rPr>
        <w:t>Обобщение, углубление знаний учащихся по теме урока. Слово учителя.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Русский язык существует много веков, и за многие столетия он претерпел немало изменений. Изменился его словарный состав, не остался неизменным и грамматический строй языка, и звуковая система.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Самые значительные изменения происходят в словарном составе языка. Существуют два основных пути формирования лексики: прямой путь, при котором из имеющихся в языке элементов возникают исконно русские слова, и путь заимствования, при котором новые слова приходят со стороны, из других языков.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lastRenderedPageBreak/>
        <w:t>На сегодняшнем уроке мы сосредоточим наше внимание на лексике русского языка с точки зрения ее происхождения.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Считается, что словарный состав русского языка сформировался из трех направлений: старославянского, исконно русского и путем заимствований. Изучив периоды истории русского языка, мы можем определить взаимосвязь русской лексики со старославянскими и исконно русскими корнями. Поясним эту связь.</w:t>
      </w:r>
    </w:p>
    <w:p w:rsid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 xml:space="preserve">Русский язык, наряду с украинским и белорусским, является детищем древнерусского языка, который в свою очередь является «сыном» общеславянского. Таким образом, русская лексика сохранила в себе черты </w:t>
      </w:r>
      <w:proofErr w:type="gramStart"/>
      <w:r w:rsidRPr="00FA474B">
        <w:rPr>
          <w:rFonts w:ascii="Times New Roman" w:hAnsi="Times New Roman" w:cs="Times New Roman"/>
          <w:sz w:val="28"/>
          <w:szCs w:val="28"/>
        </w:rPr>
        <w:t>этих  этапов</w:t>
      </w:r>
      <w:proofErr w:type="gramEnd"/>
      <w:r w:rsidRPr="00FA474B">
        <w:rPr>
          <w:rFonts w:ascii="Times New Roman" w:hAnsi="Times New Roman" w:cs="Times New Roman"/>
          <w:sz w:val="28"/>
          <w:szCs w:val="28"/>
        </w:rPr>
        <w:t xml:space="preserve"> развития языка)</w:t>
      </w:r>
    </w:p>
    <w:p w:rsidR="00455848" w:rsidRDefault="00455848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848">
        <w:rPr>
          <w:rFonts w:ascii="Times New Roman" w:hAnsi="Times New Roman" w:cs="Times New Roman"/>
          <w:sz w:val="28"/>
          <w:szCs w:val="28"/>
        </w:rPr>
        <w:t>Исконно русскими являются</w:t>
      </w:r>
    </w:p>
    <w:p w:rsidR="00455848" w:rsidRPr="00455848" w:rsidRDefault="00455848" w:rsidP="0053179F">
      <w:pPr>
        <w:pStyle w:val="a3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5848">
        <w:rPr>
          <w:rFonts w:ascii="Times New Roman" w:hAnsi="Times New Roman" w:cs="Times New Roman"/>
          <w:sz w:val="28"/>
          <w:szCs w:val="28"/>
        </w:rPr>
        <w:t>наименования, связанные с растительным миром: дуб, липа, ель, сосна, клен, ясень, рябина, черемуха, лес, бор, дерево, лист, ветвь, ветка, кора, сук, корень, просо, ячмень, овес, пшеница, горох, мак;               названия трудовых процессов и орудий труда: ткать, ковать, сечь, мотыга, челнок; названия жилища и его частей: дом, сени, пол, кров;                              названия домашних и лесных птиц: курица, петух, гусь, соловей, скворец, ворона, воробей; названия продуктов питания: квас, кисель, сыр, сало и т.д.</w:t>
      </w:r>
    </w:p>
    <w:p w:rsidR="00455848" w:rsidRPr="00455848" w:rsidRDefault="00455848" w:rsidP="0053179F">
      <w:pPr>
        <w:pStyle w:val="a3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5848">
        <w:rPr>
          <w:rFonts w:ascii="Times New Roman" w:hAnsi="Times New Roman" w:cs="Times New Roman"/>
          <w:sz w:val="28"/>
          <w:szCs w:val="28"/>
        </w:rPr>
        <w:t>названия различных свойств, качеств предмета, действий: темный, бурый, сизый, хороший, рокотать;                                                                                                                        термины родства: дядя, племянник, падчерица, мать, отец                                           бытовые названия: лапоть, кружева, багор, погост;                                                                     названия животных и рыб: белка, лиса,  окунь, карась, медведь;                                           единицы счета: сорок, девяносто;                                                                                                                           ряд слов, с общим временным значением: сегодня, после, теперь и др.</w:t>
      </w:r>
    </w:p>
    <w:p w:rsidR="00455848" w:rsidRPr="00455848" w:rsidRDefault="00455848" w:rsidP="0053179F">
      <w:pPr>
        <w:pStyle w:val="a3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5848">
        <w:rPr>
          <w:rFonts w:ascii="Times New Roman" w:hAnsi="Times New Roman" w:cs="Times New Roman"/>
          <w:sz w:val="28"/>
          <w:szCs w:val="28"/>
        </w:rPr>
        <w:t>наименования предметов быта, продуктов питания: волчок, вилка, обои, обложка, варенье, голубцы, лепешка, кулебяка;                                                          названия явлений природы,: вьюга, гололед, зыбь, ненастье;                                              наименования лиц по роду занятий: возчик, гонщик, каменщик, кочегар, летчик, наборщик, наладчик и многие другие;                                                                                         наименования отвлеченных понятий: опыт, обиняк, обман, итог, урон, опрятность, осторожность и многие другие слова с суффиксами     -ость, -</w:t>
      </w:r>
      <w:proofErr w:type="spellStart"/>
      <w:r w:rsidRPr="00455848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455848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FA474B" w:rsidRPr="00455848" w:rsidRDefault="00455848" w:rsidP="0053179F">
      <w:pPr>
        <w:pStyle w:val="a3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455848">
        <w:rPr>
          <w:rFonts w:ascii="Times New Roman" w:hAnsi="Times New Roman" w:cs="Times New Roman"/>
          <w:sz w:val="28"/>
          <w:szCs w:val="28"/>
        </w:rPr>
        <w:t>все местоимения- это тоже исконно русские 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 xml:space="preserve">Заимствованием называют  переход  элементов  одного  языка  в  другой  как результат  языковых  контактов,  взаимодействия  языков.  Заимствованные слова  осваиваются  заимствующим  языком,  </w:t>
      </w:r>
      <w:r w:rsidRPr="00FA474B">
        <w:rPr>
          <w:rFonts w:ascii="Times New Roman" w:hAnsi="Times New Roman" w:cs="Times New Roman"/>
          <w:sz w:val="28"/>
          <w:szCs w:val="28"/>
        </w:rPr>
        <w:lastRenderedPageBreak/>
        <w:t xml:space="preserve">приспосабливаясь  к  его особенностям. В ходе этого приспособления они усваиваются настолько, что их  иноязычное  происхождение  может  совершенно  не  ощущаться  и обнаруживается лишь этимологами.  </w:t>
      </w:r>
      <w:proofErr w:type="gramStart"/>
      <w:r w:rsidRPr="00FA474B">
        <w:rPr>
          <w:rFonts w:ascii="Times New Roman" w:hAnsi="Times New Roman" w:cs="Times New Roman"/>
          <w:sz w:val="28"/>
          <w:szCs w:val="28"/>
        </w:rPr>
        <w:t>Старославянские  заимствования</w:t>
      </w:r>
      <w:proofErr w:type="gramEnd"/>
      <w:r w:rsidRPr="00FA474B">
        <w:rPr>
          <w:rFonts w:ascii="Times New Roman" w:hAnsi="Times New Roman" w:cs="Times New Roman"/>
          <w:sz w:val="28"/>
          <w:szCs w:val="28"/>
        </w:rPr>
        <w:t xml:space="preserve">  (старославянизмы)  получили широкое распространение на Руси после принятия христианства, в конце Х в.  </w:t>
      </w:r>
      <w:proofErr w:type="gramStart"/>
      <w:r w:rsidRPr="00FA474B">
        <w:rPr>
          <w:rFonts w:ascii="Times New Roman" w:hAnsi="Times New Roman" w:cs="Times New Roman"/>
          <w:sz w:val="28"/>
          <w:szCs w:val="28"/>
        </w:rPr>
        <w:t>Они  пришли</w:t>
      </w:r>
      <w:proofErr w:type="gramEnd"/>
      <w:r w:rsidRPr="00FA474B">
        <w:rPr>
          <w:rFonts w:ascii="Times New Roman" w:hAnsi="Times New Roman" w:cs="Times New Roman"/>
          <w:sz w:val="28"/>
          <w:szCs w:val="28"/>
        </w:rPr>
        <w:t xml:space="preserve">  из  близкородственного  старославянского  языка,  который длительное  время  использовался  в  ряде  славянских  государств  в  качестве литературного письменного языка. С самого начала этот язык применялся, прежде  всего,  в  качестве  языка  церкви  (поэтому  его  иногда  называют церковнославянским или 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древнецерковноболгарским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FA474B">
        <w:rPr>
          <w:rFonts w:ascii="Times New Roman" w:hAnsi="Times New Roman" w:cs="Times New Roman"/>
          <w:sz w:val="28"/>
          <w:szCs w:val="28"/>
        </w:rPr>
        <w:t>Из  старославянского</w:t>
      </w:r>
      <w:proofErr w:type="gramEnd"/>
      <w:r w:rsidRPr="00FA474B">
        <w:rPr>
          <w:rFonts w:ascii="Times New Roman" w:hAnsi="Times New Roman" w:cs="Times New Roman"/>
          <w:sz w:val="28"/>
          <w:szCs w:val="28"/>
        </w:rPr>
        <w:t xml:space="preserve">  языка  в  русский  пришли,  например,  церковные термины  (священник,  крест,  жезл,  жертва  и  др.),  многие  слова, обозначающие  абстрактные  понятия  (власть,  благодать,  согласие,  бедствие, добродетель и др.). </w:t>
      </w:r>
    </w:p>
    <w:p w:rsidR="00FA474B" w:rsidRPr="00FA474B" w:rsidRDefault="00FA474B" w:rsidP="0053179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74B">
        <w:rPr>
          <w:rFonts w:ascii="Times New Roman" w:hAnsi="Times New Roman" w:cs="Times New Roman"/>
          <w:b/>
          <w:sz w:val="28"/>
          <w:szCs w:val="28"/>
        </w:rPr>
        <w:t>Отличия старославянских слов от исконно русских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Учащиеся сопоставляют слова в том и другом столбце, делают выводы:</w:t>
      </w:r>
    </w:p>
    <w:p w:rsidR="00FA474B" w:rsidRPr="00FA474B" w:rsidRDefault="00FA474B" w:rsidP="005317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74B">
        <w:rPr>
          <w:rFonts w:ascii="Times New Roman" w:hAnsi="Times New Roman" w:cs="Times New Roman"/>
          <w:b/>
          <w:sz w:val="28"/>
          <w:szCs w:val="28"/>
        </w:rPr>
        <w:t>Признаки старославянизмов</w:t>
      </w:r>
    </w:p>
    <w:p w:rsidR="00FA474B" w:rsidRPr="00FA474B" w:rsidRDefault="00FA474B" w:rsidP="0053179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старославянизмы характеризуются неполногласными сочетаниями: -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>, -ла, -ре, -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 xml:space="preserve"> на месте русских -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оро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оло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>, -ере, еле;</w:t>
      </w:r>
    </w:p>
    <w:p w:rsidR="00FA474B" w:rsidRPr="00FA474B" w:rsidRDefault="00FA474B" w:rsidP="0053179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 xml:space="preserve">сочетаниями 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 xml:space="preserve">-, </w:t>
      </w:r>
      <w:proofErr w:type="gramStart"/>
      <w:r w:rsidRPr="00FA474B">
        <w:rPr>
          <w:rFonts w:ascii="Times New Roman" w:hAnsi="Times New Roman" w:cs="Times New Roman"/>
          <w:sz w:val="28"/>
          <w:szCs w:val="28"/>
        </w:rPr>
        <w:t>ла- в</w:t>
      </w:r>
      <w:proofErr w:type="gramEnd"/>
      <w:r w:rsidRPr="00FA474B">
        <w:rPr>
          <w:rFonts w:ascii="Times New Roman" w:hAnsi="Times New Roman" w:cs="Times New Roman"/>
          <w:sz w:val="28"/>
          <w:szCs w:val="28"/>
        </w:rPr>
        <w:t xml:space="preserve"> начале слова на месте русских 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>-;</w:t>
      </w:r>
    </w:p>
    <w:p w:rsidR="00FA474B" w:rsidRPr="00FA474B" w:rsidRDefault="00FA474B" w:rsidP="0053179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 xml:space="preserve">сочетанием </w:t>
      </w:r>
      <w:proofErr w:type="spellStart"/>
      <w:r w:rsidRPr="00FA474B">
        <w:rPr>
          <w:rFonts w:ascii="Times New Roman" w:hAnsi="Times New Roman" w:cs="Times New Roman"/>
          <w:sz w:val="28"/>
          <w:szCs w:val="28"/>
        </w:rPr>
        <w:t>жд</w:t>
      </w:r>
      <w:proofErr w:type="spellEnd"/>
      <w:r w:rsidRPr="00FA474B">
        <w:rPr>
          <w:rFonts w:ascii="Times New Roman" w:hAnsi="Times New Roman" w:cs="Times New Roman"/>
          <w:sz w:val="28"/>
          <w:szCs w:val="28"/>
        </w:rPr>
        <w:t>, соответствующим русскому ж;</w:t>
      </w:r>
    </w:p>
    <w:p w:rsidR="00FA474B" w:rsidRPr="00FA474B" w:rsidRDefault="00FA474B" w:rsidP="0053179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согласным щ на месте русского ч;</w:t>
      </w:r>
    </w:p>
    <w:p w:rsidR="00FA474B" w:rsidRPr="00FA474B" w:rsidRDefault="00FA474B" w:rsidP="0053179F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74B">
        <w:rPr>
          <w:rFonts w:ascii="Times New Roman" w:hAnsi="Times New Roman" w:cs="Times New Roman"/>
          <w:sz w:val="28"/>
          <w:szCs w:val="28"/>
        </w:rPr>
        <w:t>начальными</w:t>
      </w:r>
      <w:proofErr w:type="gramEnd"/>
      <w:r w:rsidRPr="00FA474B">
        <w:rPr>
          <w:rFonts w:ascii="Times New Roman" w:hAnsi="Times New Roman" w:cs="Times New Roman"/>
          <w:sz w:val="28"/>
          <w:szCs w:val="28"/>
        </w:rPr>
        <w:t xml:space="preserve"> а, е вместо я, о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 xml:space="preserve">Ещё в русском языке немало словообразовательных элементов </w:t>
      </w:r>
      <w:r>
        <w:rPr>
          <w:rFonts w:ascii="Times New Roman" w:hAnsi="Times New Roman" w:cs="Times New Roman"/>
          <w:sz w:val="28"/>
          <w:szCs w:val="28"/>
        </w:rPr>
        <w:t xml:space="preserve">старославянского происхождения 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Есть ещё заимствования из других языков.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Греко-латинских заимствования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2. Тюркски</w:t>
      </w:r>
      <w:r>
        <w:rPr>
          <w:rFonts w:ascii="Times New Roman" w:hAnsi="Times New Roman" w:cs="Times New Roman"/>
          <w:sz w:val="28"/>
          <w:szCs w:val="28"/>
        </w:rPr>
        <w:t>е и скандинавские заимствования</w:t>
      </w:r>
    </w:p>
    <w:p w:rsidR="00FA474B" w:rsidRP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 xml:space="preserve">3. Голландские, немецкие и </w:t>
      </w:r>
      <w:r>
        <w:rPr>
          <w:rFonts w:ascii="Times New Roman" w:hAnsi="Times New Roman" w:cs="Times New Roman"/>
          <w:sz w:val="28"/>
          <w:szCs w:val="28"/>
        </w:rPr>
        <w:t>французские заимствования</w:t>
      </w:r>
    </w:p>
    <w:p w:rsidR="00FA474B" w:rsidRDefault="00FA474B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74B">
        <w:rPr>
          <w:rFonts w:ascii="Times New Roman" w:hAnsi="Times New Roman" w:cs="Times New Roman"/>
          <w:sz w:val="28"/>
          <w:szCs w:val="28"/>
        </w:rPr>
        <w:t>4. Английские, итальянские и испанские заимствования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Давайте вспомним международные словообразовательные элементы и подберем слова с этими</w:t>
      </w:r>
      <w:r>
        <w:rPr>
          <w:rFonts w:ascii="Times New Roman" w:hAnsi="Times New Roman" w:cs="Times New Roman"/>
          <w:sz w:val="28"/>
          <w:szCs w:val="28"/>
        </w:rPr>
        <w:t xml:space="preserve"> элементами (запись в тетради):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авиа…(лат. </w:t>
      </w:r>
      <w:proofErr w:type="spellStart"/>
      <w:r>
        <w:rPr>
          <w:rFonts w:ascii="Times New Roman" w:hAnsi="Times New Roman" w:cs="Times New Roman"/>
          <w:sz w:val="28"/>
          <w:szCs w:val="28"/>
        </w:rPr>
        <w:t>avis</w:t>
      </w:r>
      <w:proofErr w:type="spellEnd"/>
      <w:r>
        <w:rPr>
          <w:rFonts w:ascii="Times New Roman" w:hAnsi="Times New Roman" w:cs="Times New Roman"/>
          <w:sz w:val="28"/>
          <w:szCs w:val="28"/>
        </w:rPr>
        <w:t>– птица),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анти…(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греч.anti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</w:t>
      </w:r>
      <w:proofErr w:type="spellEnd"/>
      <w:r>
        <w:rPr>
          <w:rFonts w:ascii="Times New Roman" w:hAnsi="Times New Roman" w:cs="Times New Roman"/>
          <w:sz w:val="28"/>
          <w:szCs w:val="28"/>
        </w:rPr>
        <w:t>…),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гу</w:t>
      </w:r>
      <w:r>
        <w:rPr>
          <w:rFonts w:ascii="Times New Roman" w:hAnsi="Times New Roman" w:cs="Times New Roman"/>
          <w:sz w:val="28"/>
          <w:szCs w:val="28"/>
        </w:rPr>
        <w:t>ман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лат.humanus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человечный),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>бор</w:t>
      </w:r>
      <w:proofErr w:type="spellEnd"/>
      <w:r>
        <w:rPr>
          <w:rFonts w:ascii="Times New Roman" w:hAnsi="Times New Roman" w:cs="Times New Roman"/>
          <w:sz w:val="28"/>
          <w:szCs w:val="28"/>
        </w:rPr>
        <w:t>…(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лат.labor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труд, работа),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дем</w:t>
      </w:r>
      <w:proofErr w:type="spellEnd"/>
      <w:r w:rsidRPr="00EB6B0C">
        <w:rPr>
          <w:rFonts w:ascii="Times New Roman" w:hAnsi="Times New Roman" w:cs="Times New Roman"/>
          <w:sz w:val="28"/>
          <w:szCs w:val="28"/>
        </w:rPr>
        <w:t>…(г</w:t>
      </w:r>
      <w:r>
        <w:rPr>
          <w:rFonts w:ascii="Times New Roman" w:hAnsi="Times New Roman" w:cs="Times New Roman"/>
          <w:sz w:val="28"/>
          <w:szCs w:val="28"/>
        </w:rPr>
        <w:t xml:space="preserve">реч. </w:t>
      </w:r>
      <w:proofErr w:type="spellStart"/>
      <w:r>
        <w:rPr>
          <w:rFonts w:ascii="Times New Roman" w:hAnsi="Times New Roman" w:cs="Times New Roman"/>
          <w:sz w:val="28"/>
          <w:szCs w:val="28"/>
        </w:rPr>
        <w:t>demos</w:t>
      </w:r>
      <w:proofErr w:type="spellEnd"/>
      <w:r>
        <w:rPr>
          <w:rFonts w:ascii="Times New Roman" w:hAnsi="Times New Roman" w:cs="Times New Roman"/>
          <w:sz w:val="28"/>
          <w:szCs w:val="28"/>
        </w:rPr>
        <w:t>– народ),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сан…(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лат.sanare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лечить, исцелять),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6B0C">
        <w:rPr>
          <w:rFonts w:ascii="Times New Roman" w:hAnsi="Times New Roman" w:cs="Times New Roman"/>
          <w:sz w:val="28"/>
          <w:szCs w:val="28"/>
        </w:rPr>
        <w:t>эп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>…(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греч.epos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слово, рассказ),</w:t>
      </w:r>
    </w:p>
    <w:p w:rsidR="00FA474B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EB6B0C">
        <w:rPr>
          <w:rFonts w:ascii="Times New Roman" w:hAnsi="Times New Roman" w:cs="Times New Roman"/>
          <w:sz w:val="28"/>
          <w:szCs w:val="28"/>
        </w:rPr>
        <w:t>конечное ударное -е, -э, -о при неизменяемости слов, сочетания –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уэ</w:t>
      </w:r>
      <w:proofErr w:type="spellEnd"/>
      <w:r w:rsidRPr="00EB6B0C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конечное –аж во французском (п</w:t>
      </w:r>
      <w:r w:rsidRPr="00EB6B0C">
        <w:rPr>
          <w:rFonts w:ascii="Times New Roman" w:hAnsi="Times New Roman" w:cs="Times New Roman"/>
          <w:sz w:val="28"/>
          <w:szCs w:val="28"/>
        </w:rPr>
        <w:t>ари, шасси, жалюзи, павильон, манто, резервуар, тротуар, силуэт, авеню, пилотаж, макияж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B6B0C">
        <w:rPr>
          <w:rFonts w:ascii="Times New Roman" w:hAnsi="Times New Roman" w:cs="Times New Roman"/>
          <w:sz w:val="28"/>
          <w:szCs w:val="28"/>
        </w:rPr>
        <w:t>конечное –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инг</w:t>
      </w:r>
      <w:proofErr w:type="spellEnd"/>
      <w:r w:rsidRPr="00EB6B0C">
        <w:rPr>
          <w:rFonts w:ascii="Times New Roman" w:hAnsi="Times New Roman" w:cs="Times New Roman"/>
          <w:sz w:val="28"/>
          <w:szCs w:val="28"/>
        </w:rPr>
        <w:t>, -ер, сочетание –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дж</w:t>
      </w:r>
      <w:proofErr w:type="spellEnd"/>
      <w:r w:rsidRPr="00EB6B0C">
        <w:rPr>
          <w:rFonts w:ascii="Times New Roman" w:hAnsi="Times New Roman" w:cs="Times New Roman"/>
          <w:sz w:val="28"/>
          <w:szCs w:val="28"/>
        </w:rPr>
        <w:t>- - приметы английского языка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B6B0C">
        <w:rPr>
          <w:rFonts w:ascii="Times New Roman" w:hAnsi="Times New Roman" w:cs="Times New Roman"/>
          <w:sz w:val="28"/>
          <w:szCs w:val="28"/>
        </w:rPr>
        <w:t>Митинг, прессинг, пудинг, бриджи, бюджет, киллер, брокер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B6B0C">
        <w:rPr>
          <w:rFonts w:ascii="Times New Roman" w:hAnsi="Times New Roman" w:cs="Times New Roman"/>
          <w:sz w:val="28"/>
          <w:szCs w:val="28"/>
        </w:rPr>
        <w:t>сингармонизм гласных – фонет</w:t>
      </w:r>
      <w:r>
        <w:rPr>
          <w:rFonts w:ascii="Times New Roman" w:hAnsi="Times New Roman" w:cs="Times New Roman"/>
          <w:sz w:val="28"/>
          <w:szCs w:val="28"/>
        </w:rPr>
        <w:t>ическая примета тюркских языков (казна, барабан, лапша).</w:t>
      </w:r>
    </w:p>
    <w:p w:rsidR="00455848" w:rsidRDefault="00455848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455848">
        <w:rPr>
          <w:rFonts w:ascii="Times New Roman" w:hAnsi="Times New Roman" w:cs="Times New Roman"/>
          <w:sz w:val="28"/>
          <w:szCs w:val="28"/>
        </w:rPr>
        <w:t>греческие  слова</w:t>
      </w:r>
      <w:proofErr w:type="gramEnd"/>
      <w:r w:rsidRPr="00455848">
        <w:rPr>
          <w:rFonts w:ascii="Times New Roman" w:hAnsi="Times New Roman" w:cs="Times New Roman"/>
          <w:sz w:val="28"/>
          <w:szCs w:val="28"/>
        </w:rPr>
        <w:t xml:space="preserve"> из области  религии: анафема,  ангел, архиепископ, демон, митрополит, клирос,  лампада, икона,   протоиерей, пономарь; научные термины: математика, философия, история, грамматика; бытовые   термины:  лохань, баня, фонарь,  тетрадь; наименования  растений и животных: кипарис, кедр, свекла, крокодил и др. Более поздние, заимствования относятся главным образом к области искусства и науки: хорей, анапест, комедия, мантия, стих, идея, логика, аналогия  и др. </w:t>
      </w:r>
    </w:p>
    <w:p w:rsidR="003509FE" w:rsidRPr="00455848" w:rsidRDefault="003509FE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9FE">
        <w:rPr>
          <w:rFonts w:ascii="Times New Roman" w:hAnsi="Times New Roman" w:cs="Times New Roman"/>
          <w:sz w:val="28"/>
          <w:szCs w:val="28"/>
        </w:rPr>
        <w:t>Немало греческих слов вошло в международный языковый фонд, например, лингвистические термины: лексика, лексикология, семантика, омоним, антоним и т. д.</w:t>
      </w:r>
    </w:p>
    <w:p w:rsidR="00455848" w:rsidRDefault="003509FE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3509F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латинского языка: </w:t>
      </w:r>
      <w:r w:rsidRPr="003509FE">
        <w:rPr>
          <w:rFonts w:ascii="Times New Roman" w:hAnsi="Times New Roman" w:cs="Times New Roman"/>
          <w:sz w:val="28"/>
          <w:szCs w:val="28"/>
        </w:rPr>
        <w:t>в сфере научно-технической, общественн</w:t>
      </w:r>
      <w:r>
        <w:rPr>
          <w:rFonts w:ascii="Times New Roman" w:hAnsi="Times New Roman" w:cs="Times New Roman"/>
          <w:sz w:val="28"/>
          <w:szCs w:val="28"/>
        </w:rPr>
        <w:t>ой и политической терминологии</w:t>
      </w:r>
      <w:r w:rsidRPr="003509FE">
        <w:rPr>
          <w:rFonts w:ascii="Times New Roman" w:hAnsi="Times New Roman" w:cs="Times New Roman"/>
          <w:sz w:val="28"/>
          <w:szCs w:val="28"/>
        </w:rPr>
        <w:t>: школа, аудитория, декан, канцелярия, каникулы, директор, экзамен, экскурсия, диктант.</w:t>
      </w:r>
    </w:p>
    <w:p w:rsidR="003509FE" w:rsidRPr="00455848" w:rsidRDefault="003509FE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3509FE">
        <w:rPr>
          <w:rFonts w:ascii="Times New Roman" w:hAnsi="Times New Roman" w:cs="Times New Roman"/>
          <w:sz w:val="28"/>
          <w:szCs w:val="28"/>
        </w:rPr>
        <w:t xml:space="preserve">итальянские   музыкальные   термины: ария, аллегро, либретто, тенор, браво, соната, каватина и некоторые </w:t>
      </w:r>
      <w:proofErr w:type="gramStart"/>
      <w:r w:rsidRPr="003509FE">
        <w:rPr>
          <w:rFonts w:ascii="Times New Roman" w:hAnsi="Times New Roman" w:cs="Times New Roman"/>
          <w:sz w:val="28"/>
          <w:szCs w:val="28"/>
        </w:rPr>
        <w:t>бытовые  слова</w:t>
      </w:r>
      <w:proofErr w:type="gramEnd"/>
      <w:r w:rsidRPr="003509FE">
        <w:rPr>
          <w:rFonts w:ascii="Times New Roman" w:hAnsi="Times New Roman" w:cs="Times New Roman"/>
          <w:sz w:val="28"/>
          <w:szCs w:val="28"/>
        </w:rPr>
        <w:t>:   вермишель,   макароны, гондола и др</w:t>
      </w:r>
      <w:r w:rsidR="00B9712C">
        <w:rPr>
          <w:rFonts w:ascii="Times New Roman" w:hAnsi="Times New Roman" w:cs="Times New Roman"/>
          <w:sz w:val="28"/>
          <w:szCs w:val="28"/>
        </w:rPr>
        <w:t>.</w:t>
      </w:r>
    </w:p>
    <w:p w:rsidR="00683A07" w:rsidRPr="00683A07" w:rsidRDefault="00683A07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A07">
        <w:rPr>
          <w:rFonts w:ascii="Times New Roman" w:hAnsi="Times New Roman" w:cs="Times New Roman"/>
          <w:sz w:val="28"/>
          <w:szCs w:val="28"/>
        </w:rPr>
        <w:t>А если трудно определить происхо</w:t>
      </w:r>
      <w:r>
        <w:rPr>
          <w:rFonts w:ascii="Times New Roman" w:hAnsi="Times New Roman" w:cs="Times New Roman"/>
          <w:sz w:val="28"/>
          <w:szCs w:val="28"/>
        </w:rPr>
        <w:t>ждение слова, что нужно делать?</w:t>
      </w:r>
    </w:p>
    <w:p w:rsidR="00683A07" w:rsidRDefault="00683A07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знаете словари?</w:t>
      </w:r>
    </w:p>
    <w:p w:rsidR="003509FE" w:rsidRPr="003509FE" w:rsidRDefault="003509FE" w:rsidP="0053179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09FE">
        <w:rPr>
          <w:rFonts w:ascii="Times New Roman" w:hAnsi="Times New Roman" w:cs="Times New Roman"/>
          <w:sz w:val="28"/>
          <w:szCs w:val="28"/>
        </w:rPr>
        <w:t xml:space="preserve">“Этимологический словарь русского языка”, составленный </w:t>
      </w:r>
      <w:proofErr w:type="spellStart"/>
      <w:r w:rsidRPr="003509FE">
        <w:rPr>
          <w:rFonts w:ascii="Times New Roman" w:hAnsi="Times New Roman" w:cs="Times New Roman"/>
          <w:sz w:val="28"/>
          <w:szCs w:val="28"/>
        </w:rPr>
        <w:t>А.Преображенским</w:t>
      </w:r>
      <w:proofErr w:type="spellEnd"/>
      <w:r w:rsidRPr="003509FE">
        <w:rPr>
          <w:rFonts w:ascii="Times New Roman" w:hAnsi="Times New Roman" w:cs="Times New Roman"/>
          <w:sz w:val="28"/>
          <w:szCs w:val="28"/>
        </w:rPr>
        <w:t xml:space="preserve"> (1910–1914 гг.).</w:t>
      </w:r>
    </w:p>
    <w:p w:rsidR="003509FE" w:rsidRPr="003509FE" w:rsidRDefault="003509FE" w:rsidP="0053179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09FE">
        <w:rPr>
          <w:rFonts w:ascii="Times New Roman" w:hAnsi="Times New Roman" w:cs="Times New Roman"/>
          <w:sz w:val="28"/>
          <w:szCs w:val="28"/>
        </w:rPr>
        <w:t xml:space="preserve">“Краткий этимологический словарь русского языка” </w:t>
      </w:r>
      <w:proofErr w:type="spellStart"/>
      <w:r w:rsidRPr="003509FE">
        <w:rPr>
          <w:rFonts w:ascii="Times New Roman" w:hAnsi="Times New Roman" w:cs="Times New Roman"/>
          <w:sz w:val="28"/>
          <w:szCs w:val="28"/>
        </w:rPr>
        <w:t>Н.М.Шанского</w:t>
      </w:r>
      <w:proofErr w:type="spellEnd"/>
      <w:r w:rsidRPr="003509FE">
        <w:rPr>
          <w:rFonts w:ascii="Times New Roman" w:hAnsi="Times New Roman" w:cs="Times New Roman"/>
          <w:sz w:val="28"/>
          <w:szCs w:val="28"/>
        </w:rPr>
        <w:t xml:space="preserve"> (1961г. и другие издания.)</w:t>
      </w:r>
    </w:p>
    <w:p w:rsidR="003509FE" w:rsidRPr="003509FE" w:rsidRDefault="003509FE" w:rsidP="0053179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09FE">
        <w:rPr>
          <w:rFonts w:ascii="Times New Roman" w:hAnsi="Times New Roman" w:cs="Times New Roman"/>
          <w:sz w:val="28"/>
          <w:szCs w:val="28"/>
        </w:rPr>
        <w:t>“Словарь иностранных слов”- М.: Русский язык, 1981 (и другие издания).</w:t>
      </w:r>
    </w:p>
    <w:p w:rsidR="003509FE" w:rsidRPr="003509FE" w:rsidRDefault="003509FE" w:rsidP="0053179F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09FE">
        <w:rPr>
          <w:rFonts w:ascii="Times New Roman" w:hAnsi="Times New Roman" w:cs="Times New Roman"/>
          <w:sz w:val="28"/>
          <w:szCs w:val="28"/>
        </w:rPr>
        <w:t xml:space="preserve">“Современный словарь иностранных слов” </w:t>
      </w:r>
      <w:proofErr w:type="spellStart"/>
      <w:r w:rsidRPr="003509FE">
        <w:rPr>
          <w:rFonts w:ascii="Times New Roman" w:hAnsi="Times New Roman" w:cs="Times New Roman"/>
          <w:sz w:val="28"/>
          <w:szCs w:val="28"/>
        </w:rPr>
        <w:t>И.В.Нечаевой</w:t>
      </w:r>
      <w:proofErr w:type="spellEnd"/>
      <w:r w:rsidRPr="003509FE">
        <w:rPr>
          <w:rFonts w:ascii="Times New Roman" w:hAnsi="Times New Roman" w:cs="Times New Roman"/>
          <w:sz w:val="28"/>
          <w:szCs w:val="28"/>
        </w:rPr>
        <w:t xml:space="preserve"> – ООО “Издательство АСТ, М., 2002.</w:t>
      </w:r>
    </w:p>
    <w:p w:rsidR="00683A07" w:rsidRDefault="00683A07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A07">
        <w:rPr>
          <w:rFonts w:ascii="Times New Roman" w:hAnsi="Times New Roman" w:cs="Times New Roman"/>
          <w:sz w:val="28"/>
          <w:szCs w:val="28"/>
        </w:rPr>
        <w:t>- Представление словарей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B0C">
        <w:rPr>
          <w:rFonts w:ascii="Times New Roman" w:hAnsi="Times New Roman" w:cs="Times New Roman"/>
          <w:b/>
          <w:sz w:val="28"/>
          <w:szCs w:val="28"/>
        </w:rPr>
        <w:t>4. Тренировочные упражнения на закрепление.</w:t>
      </w:r>
    </w:p>
    <w:p w:rsidR="00872905" w:rsidRPr="00A33F1B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1</w:t>
      </w:r>
      <w:r w:rsidR="00872905">
        <w:rPr>
          <w:rFonts w:ascii="Times New Roman" w:hAnsi="Times New Roman" w:cs="Times New Roman"/>
          <w:sz w:val="28"/>
          <w:szCs w:val="28"/>
        </w:rPr>
        <w:t xml:space="preserve">) </w:t>
      </w:r>
      <w:r w:rsidR="00872905" w:rsidRPr="00A33F1B">
        <w:rPr>
          <w:rFonts w:ascii="Times New Roman" w:hAnsi="Times New Roman" w:cs="Times New Roman"/>
          <w:b/>
          <w:i/>
          <w:sz w:val="28"/>
          <w:szCs w:val="28"/>
        </w:rPr>
        <w:t>В следующих примерах найдите старославянизмы, укажите их признаки, подберите к каждому из них однокоренное русское слово.</w:t>
      </w:r>
      <w:r w:rsidR="00872905" w:rsidRPr="00A33F1B">
        <w:rPr>
          <w:b/>
          <w:i/>
        </w:rPr>
        <w:t xml:space="preserve"> </w:t>
      </w:r>
      <w:r w:rsidR="00872905" w:rsidRPr="00A33F1B">
        <w:rPr>
          <w:rFonts w:ascii="Times New Roman" w:hAnsi="Times New Roman" w:cs="Times New Roman"/>
          <w:b/>
          <w:i/>
          <w:sz w:val="28"/>
          <w:szCs w:val="28"/>
        </w:rPr>
        <w:t>С какой целью использовал А.С. Пушкин старославянизмы?</w:t>
      </w:r>
    </w:p>
    <w:p w:rsidR="00872905" w:rsidRPr="00872905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872905">
        <w:rPr>
          <w:rFonts w:ascii="Times New Roman" w:hAnsi="Times New Roman" w:cs="Times New Roman"/>
          <w:sz w:val="28"/>
          <w:szCs w:val="28"/>
        </w:rPr>
        <w:t>…Раздался звучный глас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b/>
          <w:sz w:val="28"/>
          <w:szCs w:val="28"/>
        </w:rPr>
        <w:t>(голос)</w:t>
      </w:r>
      <w:r>
        <w:rPr>
          <w:rFonts w:ascii="Times New Roman" w:hAnsi="Times New Roman" w:cs="Times New Roman"/>
          <w:sz w:val="28"/>
          <w:szCs w:val="28"/>
        </w:rPr>
        <w:t xml:space="preserve"> Петра. 2. </w:t>
      </w:r>
      <w:r w:rsidRPr="00872905">
        <w:rPr>
          <w:rFonts w:ascii="Times New Roman" w:hAnsi="Times New Roman" w:cs="Times New Roman"/>
          <w:sz w:val="28"/>
          <w:szCs w:val="28"/>
        </w:rPr>
        <w:t xml:space="preserve">И он промчался пред </w:t>
      </w:r>
      <w:r w:rsidRPr="00872905">
        <w:rPr>
          <w:rFonts w:ascii="Times New Roman" w:hAnsi="Times New Roman" w:cs="Times New Roman"/>
          <w:b/>
          <w:sz w:val="28"/>
          <w:szCs w:val="28"/>
        </w:rPr>
        <w:t>(перед)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sz w:val="28"/>
          <w:szCs w:val="28"/>
        </w:rPr>
        <w:t xml:space="preserve">полками </w:t>
      </w:r>
      <w:proofErr w:type="spellStart"/>
      <w:r w:rsidRPr="00872905">
        <w:rPr>
          <w:rFonts w:ascii="Times New Roman" w:hAnsi="Times New Roman" w:cs="Times New Roman"/>
          <w:sz w:val="28"/>
          <w:szCs w:val="28"/>
        </w:rPr>
        <w:t>могущ</w:t>
      </w:r>
      <w:proofErr w:type="spellEnd"/>
      <w:r w:rsidRPr="00872905"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b/>
          <w:sz w:val="28"/>
          <w:szCs w:val="28"/>
        </w:rPr>
        <w:t>(могуч)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sz w:val="28"/>
          <w:szCs w:val="28"/>
        </w:rPr>
        <w:t>и радостен,</w:t>
      </w:r>
      <w:r>
        <w:rPr>
          <w:rFonts w:ascii="Times New Roman" w:hAnsi="Times New Roman" w:cs="Times New Roman"/>
          <w:sz w:val="28"/>
          <w:szCs w:val="28"/>
        </w:rPr>
        <w:t xml:space="preserve"> как бой. 3. </w:t>
      </w:r>
      <w:r w:rsidRPr="00872905">
        <w:rPr>
          <w:rFonts w:ascii="Times New Roman" w:hAnsi="Times New Roman" w:cs="Times New Roman"/>
          <w:sz w:val="28"/>
          <w:szCs w:val="28"/>
        </w:rPr>
        <w:t>…Окрепла Русь. Так тяжкий млат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b/>
          <w:sz w:val="28"/>
          <w:szCs w:val="28"/>
        </w:rPr>
        <w:t>(молот)</w:t>
      </w:r>
      <w:r>
        <w:rPr>
          <w:rFonts w:ascii="Times New Roman" w:hAnsi="Times New Roman" w:cs="Times New Roman"/>
          <w:sz w:val="28"/>
          <w:szCs w:val="28"/>
        </w:rPr>
        <w:t>, дробя стекло, куёт булат. 4.</w:t>
      </w:r>
      <w:r w:rsidRPr="00872905">
        <w:rPr>
          <w:rFonts w:ascii="Times New Roman" w:hAnsi="Times New Roman" w:cs="Times New Roman"/>
          <w:sz w:val="28"/>
          <w:szCs w:val="28"/>
        </w:rPr>
        <w:t xml:space="preserve">Тих полет </w:t>
      </w:r>
      <w:proofErr w:type="spellStart"/>
      <w:r w:rsidRPr="00872905">
        <w:rPr>
          <w:rFonts w:ascii="Times New Roman" w:hAnsi="Times New Roman" w:cs="Times New Roman"/>
          <w:sz w:val="28"/>
          <w:szCs w:val="28"/>
        </w:rPr>
        <w:t>полнощи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b/>
          <w:sz w:val="28"/>
          <w:szCs w:val="28"/>
        </w:rPr>
        <w:t>(полночи)</w:t>
      </w:r>
      <w:r>
        <w:rPr>
          <w:rFonts w:ascii="Times New Roman" w:hAnsi="Times New Roman" w:cs="Times New Roman"/>
          <w:sz w:val="28"/>
          <w:szCs w:val="28"/>
        </w:rPr>
        <w:t>. 5.</w:t>
      </w:r>
      <w:r w:rsidRPr="00872905">
        <w:rPr>
          <w:rFonts w:ascii="Times New Roman" w:hAnsi="Times New Roman" w:cs="Times New Roman"/>
          <w:sz w:val="28"/>
          <w:szCs w:val="28"/>
        </w:rPr>
        <w:t xml:space="preserve"> Бразды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b/>
          <w:sz w:val="28"/>
          <w:szCs w:val="28"/>
        </w:rPr>
        <w:t>(борозды)</w:t>
      </w:r>
      <w:r w:rsidRPr="00872905">
        <w:rPr>
          <w:rFonts w:ascii="Times New Roman" w:hAnsi="Times New Roman" w:cs="Times New Roman"/>
          <w:sz w:val="28"/>
          <w:szCs w:val="28"/>
        </w:rPr>
        <w:t xml:space="preserve"> пушистые взрывая, летит кибитка удалая. 6) Росли мы вместе; нашу младость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905">
        <w:rPr>
          <w:rFonts w:ascii="Times New Roman" w:hAnsi="Times New Roman" w:cs="Times New Roman"/>
          <w:b/>
          <w:sz w:val="28"/>
          <w:szCs w:val="28"/>
        </w:rPr>
        <w:t>(молодость)</w:t>
      </w:r>
      <w:r w:rsidRPr="00872905">
        <w:rPr>
          <w:rFonts w:ascii="Times New Roman" w:hAnsi="Times New Roman" w:cs="Times New Roman"/>
          <w:sz w:val="28"/>
          <w:szCs w:val="28"/>
        </w:rPr>
        <w:t xml:space="preserve"> вскормила чуждая семья.</w:t>
      </w:r>
    </w:p>
    <w:p w:rsidR="00872905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2905" w:rsidRPr="00A33F1B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3F1B">
        <w:rPr>
          <w:rFonts w:ascii="Times New Roman" w:hAnsi="Times New Roman" w:cs="Times New Roman"/>
          <w:b/>
          <w:i/>
          <w:sz w:val="28"/>
          <w:szCs w:val="28"/>
        </w:rPr>
        <w:t>2) Объясните значение слов. Подберите к данным словам синонимы современного русского языка.</w:t>
      </w:r>
    </w:p>
    <w:p w:rsidR="00872905" w:rsidRPr="00872905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2905">
        <w:rPr>
          <w:rFonts w:ascii="Times New Roman" w:hAnsi="Times New Roman" w:cs="Times New Roman"/>
          <w:sz w:val="28"/>
          <w:szCs w:val="28"/>
        </w:rPr>
        <w:t>Брадобрей</w:t>
      </w:r>
      <w:r>
        <w:rPr>
          <w:rFonts w:ascii="Times New Roman" w:hAnsi="Times New Roman" w:cs="Times New Roman"/>
          <w:sz w:val="28"/>
          <w:szCs w:val="28"/>
        </w:rPr>
        <w:t xml:space="preserve"> (парикмахер)</w:t>
      </w:r>
      <w:r w:rsidRPr="00872905">
        <w:rPr>
          <w:rFonts w:ascii="Times New Roman" w:hAnsi="Times New Roman" w:cs="Times New Roman"/>
          <w:sz w:val="28"/>
          <w:szCs w:val="28"/>
        </w:rPr>
        <w:t>, вельми</w:t>
      </w:r>
      <w:r>
        <w:rPr>
          <w:rFonts w:ascii="Times New Roman" w:hAnsi="Times New Roman" w:cs="Times New Roman"/>
          <w:sz w:val="28"/>
          <w:szCs w:val="28"/>
        </w:rPr>
        <w:t xml:space="preserve"> (очень, весьма)</w:t>
      </w:r>
      <w:r w:rsidRPr="00872905">
        <w:rPr>
          <w:rFonts w:ascii="Times New Roman" w:hAnsi="Times New Roman" w:cs="Times New Roman"/>
          <w:sz w:val="28"/>
          <w:szCs w:val="28"/>
        </w:rPr>
        <w:t>, волхв</w:t>
      </w:r>
      <w:r>
        <w:rPr>
          <w:rFonts w:ascii="Times New Roman" w:hAnsi="Times New Roman" w:cs="Times New Roman"/>
          <w:sz w:val="28"/>
          <w:szCs w:val="28"/>
        </w:rPr>
        <w:t xml:space="preserve"> (чародей)</w:t>
      </w:r>
      <w:r w:rsidRPr="00872905">
        <w:rPr>
          <w:rFonts w:ascii="Times New Roman" w:hAnsi="Times New Roman" w:cs="Times New Roman"/>
          <w:sz w:val="28"/>
          <w:szCs w:val="28"/>
        </w:rPr>
        <w:t>, выя</w:t>
      </w:r>
      <w:r>
        <w:rPr>
          <w:rFonts w:ascii="Times New Roman" w:hAnsi="Times New Roman" w:cs="Times New Roman"/>
          <w:sz w:val="28"/>
          <w:szCs w:val="28"/>
        </w:rPr>
        <w:t xml:space="preserve"> (шея),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глаголи</w:t>
      </w:r>
      <w:r w:rsidRPr="00872905">
        <w:rPr>
          <w:rFonts w:ascii="Times New Roman" w:hAnsi="Times New Roman" w:cs="Times New Roman"/>
          <w:sz w:val="28"/>
          <w:szCs w:val="28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(разговаривать)</w:t>
      </w:r>
      <w:r w:rsidRPr="00872905">
        <w:rPr>
          <w:rFonts w:ascii="Times New Roman" w:hAnsi="Times New Roman" w:cs="Times New Roman"/>
          <w:sz w:val="28"/>
          <w:szCs w:val="28"/>
        </w:rPr>
        <w:t>, десница</w:t>
      </w:r>
      <w:r>
        <w:rPr>
          <w:rFonts w:ascii="Times New Roman" w:hAnsi="Times New Roman" w:cs="Times New Roman"/>
          <w:sz w:val="28"/>
          <w:szCs w:val="28"/>
        </w:rPr>
        <w:t xml:space="preserve"> (правая рука)</w:t>
      </w:r>
      <w:r w:rsidRPr="00872905">
        <w:rPr>
          <w:rFonts w:ascii="Times New Roman" w:hAnsi="Times New Roman" w:cs="Times New Roman"/>
          <w:sz w:val="28"/>
          <w:szCs w:val="28"/>
        </w:rPr>
        <w:t>, лекар</w:t>
      </w:r>
      <w:r>
        <w:rPr>
          <w:rFonts w:ascii="Times New Roman" w:hAnsi="Times New Roman" w:cs="Times New Roman"/>
          <w:sz w:val="28"/>
          <w:szCs w:val="28"/>
        </w:rPr>
        <w:t>ь (врач)</w:t>
      </w:r>
      <w:r w:rsidRPr="00872905">
        <w:rPr>
          <w:rFonts w:ascii="Times New Roman" w:hAnsi="Times New Roman" w:cs="Times New Roman"/>
          <w:sz w:val="28"/>
          <w:szCs w:val="28"/>
        </w:rPr>
        <w:t>, лепта</w:t>
      </w:r>
      <w:r>
        <w:rPr>
          <w:rFonts w:ascii="Times New Roman" w:hAnsi="Times New Roman" w:cs="Times New Roman"/>
          <w:sz w:val="28"/>
          <w:szCs w:val="28"/>
        </w:rPr>
        <w:t xml:space="preserve"> (вклад)</w:t>
      </w:r>
      <w:r w:rsidRPr="00872905">
        <w:rPr>
          <w:rFonts w:ascii="Times New Roman" w:hAnsi="Times New Roman" w:cs="Times New Roman"/>
          <w:sz w:val="28"/>
          <w:szCs w:val="28"/>
        </w:rPr>
        <w:t>, око</w:t>
      </w:r>
      <w:r>
        <w:rPr>
          <w:rFonts w:ascii="Times New Roman" w:hAnsi="Times New Roman" w:cs="Times New Roman"/>
          <w:sz w:val="28"/>
          <w:szCs w:val="28"/>
        </w:rPr>
        <w:t xml:space="preserve"> (глаз)</w:t>
      </w:r>
      <w:r w:rsidRPr="00872905">
        <w:rPr>
          <w:rFonts w:ascii="Times New Roman" w:hAnsi="Times New Roman" w:cs="Times New Roman"/>
          <w:sz w:val="28"/>
          <w:szCs w:val="28"/>
        </w:rPr>
        <w:t>, оный</w:t>
      </w:r>
      <w:r>
        <w:rPr>
          <w:rFonts w:ascii="Times New Roman" w:hAnsi="Times New Roman" w:cs="Times New Roman"/>
          <w:sz w:val="28"/>
          <w:szCs w:val="28"/>
        </w:rPr>
        <w:t xml:space="preserve"> (другой)</w:t>
      </w:r>
      <w:r w:rsidRPr="00872905">
        <w:rPr>
          <w:rFonts w:ascii="Times New Roman" w:hAnsi="Times New Roman" w:cs="Times New Roman"/>
          <w:sz w:val="28"/>
          <w:szCs w:val="28"/>
        </w:rPr>
        <w:t>, отсель</w:t>
      </w:r>
      <w:r>
        <w:rPr>
          <w:rFonts w:ascii="Times New Roman" w:hAnsi="Times New Roman" w:cs="Times New Roman"/>
          <w:sz w:val="28"/>
          <w:szCs w:val="28"/>
        </w:rPr>
        <w:t xml:space="preserve"> (отсюда)</w:t>
      </w:r>
      <w:r w:rsidRPr="00872905">
        <w:rPr>
          <w:rFonts w:ascii="Times New Roman" w:hAnsi="Times New Roman" w:cs="Times New Roman"/>
          <w:sz w:val="28"/>
          <w:szCs w:val="28"/>
        </w:rPr>
        <w:t>, перст</w:t>
      </w:r>
      <w:r>
        <w:rPr>
          <w:rFonts w:ascii="Times New Roman" w:hAnsi="Times New Roman" w:cs="Times New Roman"/>
          <w:sz w:val="28"/>
          <w:szCs w:val="28"/>
        </w:rPr>
        <w:t xml:space="preserve"> (палец)</w:t>
      </w:r>
      <w:r w:rsidRPr="00872905">
        <w:rPr>
          <w:rFonts w:ascii="Times New Roman" w:hAnsi="Times New Roman" w:cs="Times New Roman"/>
          <w:sz w:val="28"/>
          <w:szCs w:val="28"/>
        </w:rPr>
        <w:t>, сие</w:t>
      </w:r>
      <w:r>
        <w:rPr>
          <w:rFonts w:ascii="Times New Roman" w:hAnsi="Times New Roman" w:cs="Times New Roman"/>
          <w:sz w:val="28"/>
          <w:szCs w:val="28"/>
        </w:rPr>
        <w:t xml:space="preserve"> (это)</w:t>
      </w:r>
      <w:r w:rsidRPr="00872905">
        <w:rPr>
          <w:rFonts w:ascii="Times New Roman" w:hAnsi="Times New Roman" w:cs="Times New Roman"/>
          <w:sz w:val="28"/>
          <w:szCs w:val="28"/>
        </w:rPr>
        <w:t>.</w:t>
      </w:r>
    </w:p>
    <w:p w:rsidR="00872905" w:rsidRPr="00872905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6B0C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F1B">
        <w:rPr>
          <w:rFonts w:ascii="Times New Roman" w:hAnsi="Times New Roman" w:cs="Times New Roman"/>
          <w:b/>
          <w:i/>
          <w:sz w:val="28"/>
          <w:szCs w:val="28"/>
        </w:rPr>
        <w:t xml:space="preserve">3) </w:t>
      </w:r>
      <w:r w:rsidR="00EB6B0C" w:rsidRPr="00A33F1B">
        <w:rPr>
          <w:rFonts w:ascii="Times New Roman" w:hAnsi="Times New Roman" w:cs="Times New Roman"/>
          <w:b/>
          <w:i/>
          <w:sz w:val="28"/>
          <w:szCs w:val="28"/>
        </w:rPr>
        <w:t>Выпишите заимствованные слова из ряда</w:t>
      </w:r>
      <w:r w:rsidR="00EB6B0C" w:rsidRPr="00EB6B0C">
        <w:rPr>
          <w:rFonts w:ascii="Times New Roman" w:hAnsi="Times New Roman" w:cs="Times New Roman"/>
          <w:sz w:val="28"/>
          <w:szCs w:val="28"/>
        </w:rPr>
        <w:t>: аппарат</w:t>
      </w:r>
      <w:r w:rsidR="00DB69EF">
        <w:rPr>
          <w:rFonts w:ascii="Times New Roman" w:hAnsi="Times New Roman" w:cs="Times New Roman"/>
          <w:sz w:val="28"/>
          <w:szCs w:val="28"/>
        </w:rPr>
        <w:t xml:space="preserve"> (лат.)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космодром</w:t>
      </w:r>
      <w:r w:rsidR="00F56F73">
        <w:rPr>
          <w:rFonts w:ascii="Times New Roman" w:hAnsi="Times New Roman" w:cs="Times New Roman"/>
          <w:sz w:val="28"/>
          <w:szCs w:val="28"/>
        </w:rPr>
        <w:t xml:space="preserve"> (</w:t>
      </w:r>
      <w:r w:rsidR="00F56F73" w:rsidRPr="00F56F73">
        <w:rPr>
          <w:rFonts w:ascii="Times New Roman" w:hAnsi="Times New Roman" w:cs="Times New Roman"/>
          <w:sz w:val="28"/>
          <w:szCs w:val="28"/>
        </w:rPr>
        <w:t>космос +</w:t>
      </w:r>
      <w:r w:rsidR="00F56F7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F56F73">
        <w:rPr>
          <w:rFonts w:ascii="Times New Roman" w:hAnsi="Times New Roman" w:cs="Times New Roman"/>
          <w:sz w:val="28"/>
          <w:szCs w:val="28"/>
        </w:rPr>
        <w:t>dromos</w:t>
      </w:r>
      <w:proofErr w:type="spellEnd"/>
      <w:r w:rsidR="00F56F73">
        <w:rPr>
          <w:rFonts w:ascii="Times New Roman" w:hAnsi="Times New Roman" w:cs="Times New Roman"/>
          <w:sz w:val="28"/>
          <w:szCs w:val="28"/>
        </w:rPr>
        <w:t xml:space="preserve"> место для бега; бег)</w:t>
      </w:r>
      <w:r w:rsidR="00EB6B0C" w:rsidRPr="00EB6B0C">
        <w:rPr>
          <w:rFonts w:ascii="Times New Roman" w:hAnsi="Times New Roman" w:cs="Times New Roman"/>
          <w:sz w:val="28"/>
          <w:szCs w:val="28"/>
        </w:rPr>
        <w:t>, опричник</w:t>
      </w:r>
      <w:r w:rsidR="00681D81">
        <w:rPr>
          <w:rFonts w:ascii="Times New Roman" w:hAnsi="Times New Roman" w:cs="Times New Roman"/>
          <w:sz w:val="28"/>
          <w:szCs w:val="28"/>
        </w:rPr>
        <w:t xml:space="preserve"> (древнеславянское)</w:t>
      </w:r>
      <w:r w:rsidR="00EB6B0C" w:rsidRPr="00EB6B0C">
        <w:rPr>
          <w:rFonts w:ascii="Times New Roman" w:hAnsi="Times New Roman" w:cs="Times New Roman"/>
          <w:sz w:val="28"/>
          <w:szCs w:val="28"/>
        </w:rPr>
        <w:t>, вече</w:t>
      </w:r>
      <w:r w:rsidR="00681D8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81D81">
        <w:rPr>
          <w:rFonts w:ascii="Times New Roman" w:hAnsi="Times New Roman" w:cs="Times New Roman"/>
          <w:sz w:val="28"/>
          <w:szCs w:val="28"/>
        </w:rPr>
        <w:t>общеслав</w:t>
      </w:r>
      <w:proofErr w:type="spellEnd"/>
      <w:r w:rsidR="00681D81">
        <w:rPr>
          <w:rFonts w:ascii="Times New Roman" w:hAnsi="Times New Roman" w:cs="Times New Roman"/>
          <w:sz w:val="28"/>
          <w:szCs w:val="28"/>
        </w:rPr>
        <w:t>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гардероб</w:t>
      </w:r>
      <w:r w:rsidR="00681D81">
        <w:rPr>
          <w:rFonts w:ascii="Times New Roman" w:hAnsi="Times New Roman" w:cs="Times New Roman"/>
          <w:sz w:val="28"/>
          <w:szCs w:val="28"/>
        </w:rPr>
        <w:t xml:space="preserve"> (франц.)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макароны</w:t>
      </w:r>
      <w:r w:rsidR="00681D81">
        <w:rPr>
          <w:rFonts w:ascii="Times New Roman" w:hAnsi="Times New Roman" w:cs="Times New Roman"/>
          <w:sz w:val="28"/>
          <w:szCs w:val="28"/>
        </w:rPr>
        <w:t xml:space="preserve"> (итал.)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зодчий</w:t>
      </w:r>
      <w:r w:rsidR="00681D8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81D81">
        <w:rPr>
          <w:rFonts w:ascii="Times New Roman" w:hAnsi="Times New Roman" w:cs="Times New Roman"/>
          <w:sz w:val="28"/>
          <w:szCs w:val="28"/>
        </w:rPr>
        <w:t>древнерусс</w:t>
      </w:r>
      <w:proofErr w:type="spellEnd"/>
      <w:r w:rsidR="00681D81">
        <w:rPr>
          <w:rFonts w:ascii="Times New Roman" w:hAnsi="Times New Roman" w:cs="Times New Roman"/>
          <w:sz w:val="28"/>
          <w:szCs w:val="28"/>
        </w:rPr>
        <w:t>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дюжина</w:t>
      </w:r>
      <w:r w:rsidR="00681D81">
        <w:rPr>
          <w:rFonts w:ascii="Times New Roman" w:hAnsi="Times New Roman" w:cs="Times New Roman"/>
          <w:sz w:val="28"/>
          <w:szCs w:val="28"/>
        </w:rPr>
        <w:t xml:space="preserve"> (лат.)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кантата</w:t>
      </w:r>
      <w:r w:rsidR="00681D81">
        <w:rPr>
          <w:rFonts w:ascii="Times New Roman" w:hAnsi="Times New Roman" w:cs="Times New Roman"/>
          <w:sz w:val="28"/>
          <w:szCs w:val="28"/>
        </w:rPr>
        <w:t xml:space="preserve"> (итал.)</w:t>
      </w:r>
      <w:r w:rsidR="00EB6B0C" w:rsidRPr="00EB6B0C">
        <w:rPr>
          <w:rFonts w:ascii="Times New Roman" w:hAnsi="Times New Roman" w:cs="Times New Roman"/>
          <w:sz w:val="28"/>
          <w:szCs w:val="28"/>
        </w:rPr>
        <w:t>, романс</w:t>
      </w:r>
      <w:r w:rsidR="00681D81">
        <w:rPr>
          <w:rFonts w:ascii="Times New Roman" w:hAnsi="Times New Roman" w:cs="Times New Roman"/>
          <w:sz w:val="28"/>
          <w:szCs w:val="28"/>
        </w:rPr>
        <w:t xml:space="preserve"> (лат.)</w:t>
      </w:r>
      <w:r w:rsidR="00EB6B0C" w:rsidRPr="00EB6B0C">
        <w:rPr>
          <w:rFonts w:ascii="Times New Roman" w:hAnsi="Times New Roman" w:cs="Times New Roman"/>
          <w:sz w:val="28"/>
          <w:szCs w:val="28"/>
        </w:rPr>
        <w:t>, урядник</w:t>
      </w:r>
      <w:r w:rsidR="00681D81">
        <w:rPr>
          <w:rFonts w:ascii="Times New Roman" w:hAnsi="Times New Roman" w:cs="Times New Roman"/>
          <w:sz w:val="28"/>
          <w:szCs w:val="28"/>
        </w:rPr>
        <w:t xml:space="preserve"> (польск.)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винегрет</w:t>
      </w:r>
      <w:r w:rsidR="00681D81">
        <w:rPr>
          <w:rFonts w:ascii="Times New Roman" w:hAnsi="Times New Roman" w:cs="Times New Roman"/>
          <w:sz w:val="28"/>
          <w:szCs w:val="28"/>
        </w:rPr>
        <w:t xml:space="preserve"> (франц.)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благородный</w:t>
      </w:r>
      <w:r w:rsidR="00D41FB8">
        <w:rPr>
          <w:rFonts w:ascii="Times New Roman" w:hAnsi="Times New Roman" w:cs="Times New Roman"/>
          <w:sz w:val="28"/>
          <w:szCs w:val="28"/>
        </w:rPr>
        <w:t xml:space="preserve"> (греч.)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менеджер</w:t>
      </w:r>
      <w:r w:rsidR="00D41FB8">
        <w:rPr>
          <w:rFonts w:ascii="Times New Roman" w:hAnsi="Times New Roman" w:cs="Times New Roman"/>
          <w:sz w:val="28"/>
          <w:szCs w:val="28"/>
        </w:rPr>
        <w:t xml:space="preserve"> (англ.)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кастинг</w:t>
      </w:r>
      <w:r w:rsidR="00D41FB8">
        <w:rPr>
          <w:rFonts w:ascii="Times New Roman" w:hAnsi="Times New Roman" w:cs="Times New Roman"/>
          <w:sz w:val="28"/>
          <w:szCs w:val="28"/>
        </w:rPr>
        <w:t xml:space="preserve"> (англ.)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митинг</w:t>
      </w:r>
      <w:r w:rsidR="00D41FB8">
        <w:rPr>
          <w:rFonts w:ascii="Times New Roman" w:hAnsi="Times New Roman" w:cs="Times New Roman"/>
          <w:sz w:val="28"/>
          <w:szCs w:val="28"/>
        </w:rPr>
        <w:t xml:space="preserve"> (англ.)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меню</w:t>
      </w:r>
      <w:r w:rsidR="00D41FB8">
        <w:rPr>
          <w:rFonts w:ascii="Times New Roman" w:hAnsi="Times New Roman" w:cs="Times New Roman"/>
          <w:sz w:val="28"/>
          <w:szCs w:val="28"/>
        </w:rPr>
        <w:t xml:space="preserve"> (лат.)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ланиты</w:t>
      </w:r>
      <w:r w:rsidR="00D41F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1FB8">
        <w:rPr>
          <w:rFonts w:ascii="Times New Roman" w:hAnsi="Times New Roman" w:cs="Times New Roman"/>
          <w:sz w:val="28"/>
          <w:szCs w:val="28"/>
        </w:rPr>
        <w:t>сся</w:t>
      </w:r>
      <w:proofErr w:type="spellEnd"/>
      <w:r w:rsidR="00D41FB8">
        <w:rPr>
          <w:rFonts w:ascii="Times New Roman" w:hAnsi="Times New Roman" w:cs="Times New Roman"/>
          <w:sz w:val="28"/>
          <w:szCs w:val="28"/>
        </w:rPr>
        <w:t>)</w:t>
      </w:r>
      <w:r w:rsidR="00EB6B0C" w:rsidRPr="00EB6B0C">
        <w:rPr>
          <w:rFonts w:ascii="Times New Roman" w:hAnsi="Times New Roman" w:cs="Times New Roman"/>
          <w:sz w:val="28"/>
          <w:szCs w:val="28"/>
        </w:rPr>
        <w:t>, арба</w:t>
      </w:r>
      <w:r w:rsidR="00D41FB8">
        <w:rPr>
          <w:rFonts w:ascii="Times New Roman" w:hAnsi="Times New Roman" w:cs="Times New Roman"/>
          <w:sz w:val="28"/>
          <w:szCs w:val="28"/>
        </w:rPr>
        <w:t xml:space="preserve"> (тюркское)</w:t>
      </w:r>
      <w:r w:rsidR="00EB6B0C" w:rsidRPr="00EB6B0C">
        <w:rPr>
          <w:rFonts w:ascii="Times New Roman" w:hAnsi="Times New Roman" w:cs="Times New Roman"/>
          <w:sz w:val="28"/>
          <w:szCs w:val="28"/>
        </w:rPr>
        <w:t>, синтаксис</w:t>
      </w:r>
      <w:r w:rsidR="00D41F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1FB8">
        <w:rPr>
          <w:rFonts w:ascii="Times New Roman" w:hAnsi="Times New Roman" w:cs="Times New Roman"/>
          <w:sz w:val="28"/>
          <w:szCs w:val="28"/>
        </w:rPr>
        <w:t>древнегреч</w:t>
      </w:r>
      <w:proofErr w:type="spellEnd"/>
      <w:r w:rsidR="00D41FB8">
        <w:rPr>
          <w:rFonts w:ascii="Times New Roman" w:hAnsi="Times New Roman" w:cs="Times New Roman"/>
          <w:sz w:val="28"/>
          <w:szCs w:val="28"/>
        </w:rPr>
        <w:t>.)</w:t>
      </w:r>
      <w:r w:rsidR="00EB6B0C" w:rsidRPr="00EB6B0C">
        <w:rPr>
          <w:rFonts w:ascii="Times New Roman" w:hAnsi="Times New Roman" w:cs="Times New Roman"/>
          <w:sz w:val="28"/>
          <w:szCs w:val="28"/>
        </w:rPr>
        <w:t>, фонетика</w:t>
      </w:r>
      <w:r w:rsidR="00D41F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41FB8">
        <w:rPr>
          <w:rFonts w:ascii="Times New Roman" w:hAnsi="Times New Roman" w:cs="Times New Roman"/>
          <w:sz w:val="28"/>
          <w:szCs w:val="28"/>
        </w:rPr>
        <w:t>древнегреч</w:t>
      </w:r>
      <w:proofErr w:type="spellEnd"/>
      <w:r w:rsidR="00D41FB8">
        <w:rPr>
          <w:rFonts w:ascii="Times New Roman" w:hAnsi="Times New Roman" w:cs="Times New Roman"/>
          <w:sz w:val="28"/>
          <w:szCs w:val="28"/>
        </w:rPr>
        <w:t>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музей</w:t>
      </w:r>
      <w:r w:rsidR="00D41FB8">
        <w:rPr>
          <w:rFonts w:ascii="Times New Roman" w:hAnsi="Times New Roman" w:cs="Times New Roman"/>
          <w:sz w:val="28"/>
          <w:szCs w:val="28"/>
        </w:rPr>
        <w:t xml:space="preserve"> (лат.)</w:t>
      </w:r>
      <w:r w:rsidR="00EB6B0C" w:rsidRPr="00EB6B0C">
        <w:rPr>
          <w:rFonts w:ascii="Times New Roman" w:hAnsi="Times New Roman" w:cs="Times New Roman"/>
          <w:sz w:val="28"/>
          <w:szCs w:val="28"/>
        </w:rPr>
        <w:t>, алфав</w:t>
      </w:r>
      <w:r w:rsidR="00EB6B0C">
        <w:rPr>
          <w:rFonts w:ascii="Times New Roman" w:hAnsi="Times New Roman" w:cs="Times New Roman"/>
          <w:sz w:val="28"/>
          <w:szCs w:val="28"/>
        </w:rPr>
        <w:t>ит</w:t>
      </w:r>
      <w:r w:rsidR="00D41FB8">
        <w:rPr>
          <w:rFonts w:ascii="Times New Roman" w:hAnsi="Times New Roman" w:cs="Times New Roman"/>
          <w:sz w:val="28"/>
          <w:szCs w:val="28"/>
        </w:rPr>
        <w:t xml:space="preserve"> (греч.)</w:t>
      </w:r>
      <w:r w:rsidR="00EB6B0C">
        <w:rPr>
          <w:rFonts w:ascii="Times New Roman" w:hAnsi="Times New Roman" w:cs="Times New Roman"/>
          <w:sz w:val="28"/>
          <w:szCs w:val="28"/>
        </w:rPr>
        <w:t>, мэр</w:t>
      </w:r>
      <w:r w:rsidR="00D41FB8">
        <w:rPr>
          <w:rFonts w:ascii="Times New Roman" w:hAnsi="Times New Roman" w:cs="Times New Roman"/>
          <w:sz w:val="28"/>
          <w:szCs w:val="28"/>
        </w:rPr>
        <w:t xml:space="preserve"> (франц.)</w:t>
      </w:r>
      <w:r w:rsidR="00EB6B0C">
        <w:rPr>
          <w:rFonts w:ascii="Times New Roman" w:hAnsi="Times New Roman" w:cs="Times New Roman"/>
          <w:sz w:val="28"/>
          <w:szCs w:val="28"/>
        </w:rPr>
        <w:t>, колледж</w:t>
      </w:r>
      <w:r w:rsidR="00D41FB8">
        <w:rPr>
          <w:rFonts w:ascii="Times New Roman" w:hAnsi="Times New Roman" w:cs="Times New Roman"/>
          <w:sz w:val="28"/>
          <w:szCs w:val="28"/>
        </w:rPr>
        <w:t xml:space="preserve"> (англ.)</w:t>
      </w:r>
      <w:r w:rsidR="00EB6B0C">
        <w:rPr>
          <w:rFonts w:ascii="Times New Roman" w:hAnsi="Times New Roman" w:cs="Times New Roman"/>
          <w:sz w:val="28"/>
          <w:szCs w:val="28"/>
        </w:rPr>
        <w:t>, хобби</w:t>
      </w:r>
      <w:r w:rsidR="00D41FB8">
        <w:rPr>
          <w:rFonts w:ascii="Times New Roman" w:hAnsi="Times New Roman" w:cs="Times New Roman"/>
          <w:sz w:val="28"/>
          <w:szCs w:val="28"/>
        </w:rPr>
        <w:t xml:space="preserve"> (англ.)</w:t>
      </w:r>
      <w:r w:rsidR="00EB6B0C">
        <w:rPr>
          <w:rFonts w:ascii="Times New Roman" w:hAnsi="Times New Roman" w:cs="Times New Roman"/>
          <w:sz w:val="28"/>
          <w:szCs w:val="28"/>
        </w:rPr>
        <w:t>, тулуп</w:t>
      </w:r>
      <w:r w:rsidR="00D41FB8">
        <w:rPr>
          <w:rFonts w:ascii="Times New Roman" w:hAnsi="Times New Roman" w:cs="Times New Roman"/>
          <w:sz w:val="28"/>
          <w:szCs w:val="28"/>
        </w:rPr>
        <w:t xml:space="preserve"> (тюркский)</w:t>
      </w:r>
      <w:r w:rsidR="00EB6B0C">
        <w:rPr>
          <w:rFonts w:ascii="Times New Roman" w:hAnsi="Times New Roman" w:cs="Times New Roman"/>
          <w:sz w:val="28"/>
          <w:szCs w:val="28"/>
        </w:rPr>
        <w:t>,</w:t>
      </w:r>
    </w:p>
    <w:p w:rsidR="00872905" w:rsidRPr="00EB6B0C" w:rsidRDefault="00872905" w:rsidP="008729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6B0C" w:rsidRPr="00A33F1B" w:rsidRDefault="00872905" w:rsidP="0053179F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33F1B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EB6B0C" w:rsidRPr="00A33F1B">
        <w:rPr>
          <w:rFonts w:ascii="Times New Roman" w:hAnsi="Times New Roman" w:cs="Times New Roman"/>
          <w:b/>
          <w:i/>
          <w:sz w:val="28"/>
          <w:szCs w:val="28"/>
        </w:rPr>
        <w:t>) Спишите, определите по различным признакам, из какого языка пришло слово.</w:t>
      </w:r>
    </w:p>
    <w:p w:rsidR="00B9712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Фильмотека, телескоп, термометр, прототип, параметр</w:t>
      </w:r>
      <w:r w:rsidR="00B9712C">
        <w:rPr>
          <w:rFonts w:ascii="Times New Roman" w:hAnsi="Times New Roman" w:cs="Times New Roman"/>
          <w:sz w:val="28"/>
          <w:szCs w:val="28"/>
        </w:rPr>
        <w:t>, аргонавт, зоопарк, агроном. (</w:t>
      </w:r>
      <w:r w:rsidRPr="00EB6B0C">
        <w:rPr>
          <w:rFonts w:ascii="Times New Roman" w:hAnsi="Times New Roman" w:cs="Times New Roman"/>
          <w:sz w:val="28"/>
          <w:szCs w:val="28"/>
        </w:rPr>
        <w:t>Широко известные межд</w:t>
      </w:r>
      <w:r>
        <w:rPr>
          <w:rFonts w:ascii="Times New Roman" w:hAnsi="Times New Roman" w:cs="Times New Roman"/>
          <w:sz w:val="28"/>
          <w:szCs w:val="28"/>
        </w:rPr>
        <w:t>ународные элементы греческого).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 xml:space="preserve">Пари, шасси, жалюзи, павильон, медальон, резервуар, тротуар, силуэт, авеню, пилотаж, макияж </w:t>
      </w:r>
      <w:proofErr w:type="gramStart"/>
      <w:r w:rsidRPr="00EB6B0C">
        <w:rPr>
          <w:rFonts w:ascii="Times New Roman" w:hAnsi="Times New Roman" w:cs="Times New Roman"/>
          <w:sz w:val="28"/>
          <w:szCs w:val="28"/>
        </w:rPr>
        <w:t>( конечное</w:t>
      </w:r>
      <w:proofErr w:type="gramEnd"/>
      <w:r w:rsidRPr="00EB6B0C">
        <w:rPr>
          <w:rFonts w:ascii="Times New Roman" w:hAnsi="Times New Roman" w:cs="Times New Roman"/>
          <w:sz w:val="28"/>
          <w:szCs w:val="28"/>
        </w:rPr>
        <w:t xml:space="preserve"> ударное -е, -э, -о при неизменяемости слов, сочетания –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уэ</w:t>
      </w:r>
      <w:proofErr w:type="spellEnd"/>
      <w:r w:rsidRPr="00EB6B0C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уа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конечное –аж во французском.)</w:t>
      </w:r>
    </w:p>
    <w:p w:rsid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Брифинг, прессинг, спиннинг, пудинг, бриджи, бюджет, киллер, брокер (конечное –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инг</w:t>
      </w:r>
      <w:proofErr w:type="spellEnd"/>
      <w:r w:rsidRPr="00EB6B0C">
        <w:rPr>
          <w:rFonts w:ascii="Times New Roman" w:hAnsi="Times New Roman" w:cs="Times New Roman"/>
          <w:sz w:val="28"/>
          <w:szCs w:val="28"/>
        </w:rPr>
        <w:t>, -ер, сочетание –</w:t>
      </w:r>
      <w:proofErr w:type="spellStart"/>
      <w:r w:rsidRPr="00EB6B0C">
        <w:rPr>
          <w:rFonts w:ascii="Times New Roman" w:hAnsi="Times New Roman" w:cs="Times New Roman"/>
          <w:sz w:val="28"/>
          <w:szCs w:val="28"/>
        </w:rPr>
        <w:t>дж</w:t>
      </w:r>
      <w:proofErr w:type="spellEnd"/>
      <w:r>
        <w:rPr>
          <w:rFonts w:ascii="Times New Roman" w:hAnsi="Times New Roman" w:cs="Times New Roman"/>
          <w:sz w:val="28"/>
          <w:szCs w:val="28"/>
        </w:rPr>
        <w:t>- - приметы английского языка).</w:t>
      </w:r>
    </w:p>
    <w:p w:rsidR="00797CB5" w:rsidRPr="00EB6B0C" w:rsidRDefault="00797CB5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5188" w:rsidRDefault="00797CB5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B6B0C" w:rsidRPr="00EB6B0C">
        <w:rPr>
          <w:rFonts w:ascii="Times New Roman" w:hAnsi="Times New Roman" w:cs="Times New Roman"/>
          <w:sz w:val="28"/>
          <w:szCs w:val="28"/>
        </w:rPr>
        <w:t xml:space="preserve">) Работа по группам. Пользуясь словарями иностранных слов, определить значение слов: </w:t>
      </w:r>
    </w:p>
    <w:p w:rsidR="00BD5188" w:rsidRPr="00BD5188" w:rsidRDefault="00BD5188" w:rsidP="0053179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188"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BD5188" w:rsidRPr="00BD5188" w:rsidRDefault="00EB6B0C" w:rsidP="0053179F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5188">
        <w:rPr>
          <w:rFonts w:ascii="Times New Roman" w:hAnsi="Times New Roman" w:cs="Times New Roman"/>
          <w:sz w:val="28"/>
          <w:szCs w:val="28"/>
        </w:rPr>
        <w:t>дайджест</w:t>
      </w:r>
      <w:r w:rsidR="00BD5188" w:rsidRPr="00BD5188">
        <w:rPr>
          <w:rFonts w:ascii="Times New Roman" w:hAnsi="Times New Roman" w:cs="Times New Roman"/>
          <w:sz w:val="28"/>
          <w:szCs w:val="28"/>
        </w:rPr>
        <w:t xml:space="preserve"> (англ., информационный продукт, который содержит краткие обзоры, аннотации и основные положения статей, или в котором сжато передаётся содержание самых интересных публикаций за какой-то период)</w:t>
      </w:r>
      <w:r w:rsidRPr="00BD5188">
        <w:rPr>
          <w:rFonts w:ascii="Times New Roman" w:hAnsi="Times New Roman" w:cs="Times New Roman"/>
          <w:sz w:val="28"/>
          <w:szCs w:val="28"/>
        </w:rPr>
        <w:t>,</w:t>
      </w:r>
    </w:p>
    <w:p w:rsidR="00BD5188" w:rsidRPr="00BD5188" w:rsidRDefault="00EB6B0C" w:rsidP="0053179F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5188">
        <w:rPr>
          <w:rFonts w:ascii="Times New Roman" w:hAnsi="Times New Roman" w:cs="Times New Roman"/>
          <w:sz w:val="28"/>
          <w:szCs w:val="28"/>
        </w:rPr>
        <w:t>спикер</w:t>
      </w:r>
      <w:r w:rsidR="00BD5188" w:rsidRPr="00BD5188">
        <w:rPr>
          <w:rFonts w:ascii="Times New Roman" w:hAnsi="Times New Roman" w:cs="Times New Roman"/>
          <w:sz w:val="28"/>
          <w:szCs w:val="28"/>
        </w:rPr>
        <w:t xml:space="preserve"> (анг</w:t>
      </w:r>
      <w:r w:rsidR="00BD5188">
        <w:rPr>
          <w:rFonts w:ascii="Times New Roman" w:hAnsi="Times New Roman" w:cs="Times New Roman"/>
          <w:sz w:val="28"/>
          <w:szCs w:val="28"/>
        </w:rPr>
        <w:t>л</w:t>
      </w:r>
      <w:r w:rsidR="00BD5188" w:rsidRPr="00BD5188">
        <w:rPr>
          <w:rFonts w:ascii="Times New Roman" w:hAnsi="Times New Roman" w:cs="Times New Roman"/>
          <w:sz w:val="28"/>
          <w:szCs w:val="28"/>
        </w:rPr>
        <w:t>., председатель палаты парламента)</w:t>
      </w:r>
      <w:r w:rsidRPr="00BD518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5188" w:rsidRPr="00BD5188" w:rsidRDefault="00EB6B0C" w:rsidP="0053179F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5188">
        <w:rPr>
          <w:rFonts w:ascii="Times New Roman" w:hAnsi="Times New Roman" w:cs="Times New Roman"/>
          <w:sz w:val="28"/>
          <w:szCs w:val="28"/>
        </w:rPr>
        <w:lastRenderedPageBreak/>
        <w:t>инвестор</w:t>
      </w:r>
      <w:r w:rsidR="00BD5188" w:rsidRPr="00BD5188">
        <w:rPr>
          <w:rFonts w:ascii="Times New Roman" w:hAnsi="Times New Roman" w:cs="Times New Roman"/>
          <w:sz w:val="28"/>
          <w:szCs w:val="28"/>
        </w:rPr>
        <w:t xml:space="preserve"> (</w:t>
      </w:r>
      <w:r w:rsidR="00BD5188">
        <w:rPr>
          <w:rFonts w:ascii="Times New Roman" w:hAnsi="Times New Roman" w:cs="Times New Roman"/>
          <w:sz w:val="28"/>
          <w:szCs w:val="28"/>
        </w:rPr>
        <w:t xml:space="preserve">англ., </w:t>
      </w:r>
      <w:r w:rsidR="00BD5188" w:rsidRPr="00BD5188">
        <w:rPr>
          <w:rFonts w:ascii="Times New Roman" w:hAnsi="Times New Roman" w:cs="Times New Roman"/>
          <w:sz w:val="28"/>
          <w:szCs w:val="28"/>
        </w:rPr>
        <w:t>лицо или организация, размещающие капитал с целью последующего получения прибыли)</w:t>
      </w:r>
      <w:r w:rsidRPr="00BD518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5188" w:rsidRPr="00BD5188" w:rsidRDefault="00EB6B0C" w:rsidP="0053179F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5188">
        <w:rPr>
          <w:rFonts w:ascii="Times New Roman" w:hAnsi="Times New Roman" w:cs="Times New Roman"/>
          <w:sz w:val="28"/>
          <w:szCs w:val="28"/>
        </w:rPr>
        <w:t>менталитет</w:t>
      </w:r>
      <w:r w:rsidR="00BD5188" w:rsidRPr="00BD5188">
        <w:rPr>
          <w:rFonts w:ascii="Times New Roman" w:hAnsi="Times New Roman" w:cs="Times New Roman"/>
          <w:sz w:val="28"/>
          <w:szCs w:val="28"/>
        </w:rPr>
        <w:t xml:space="preserve"> (лат., склад ума, совокупность умственных, эмоциональных, культурных особенностей, ценностных ориентаций и установок, присущих социальной или этнической группе, нации, народу, народности.)</w:t>
      </w:r>
      <w:r w:rsidRPr="00BD518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B6B0C" w:rsidRPr="00BD5188" w:rsidRDefault="00BD5188" w:rsidP="0053179F">
      <w:pPr>
        <w:pStyle w:val="a3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5188">
        <w:rPr>
          <w:rFonts w:ascii="Times New Roman" w:hAnsi="Times New Roman" w:cs="Times New Roman"/>
          <w:sz w:val="28"/>
          <w:szCs w:val="28"/>
        </w:rPr>
        <w:t>маркетинг (англ. организационная функция и совокупность процессов создания, продвижения и предоставления продукта или услуги покупателям и управление взаимоотношениями с ними с выгодой для организации).</w:t>
      </w:r>
    </w:p>
    <w:p w:rsidR="00BD5188" w:rsidRPr="00BD5188" w:rsidRDefault="00BD5188" w:rsidP="0053179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188"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BD5188" w:rsidRPr="00BD5188" w:rsidRDefault="00BD5188" w:rsidP="0053179F">
      <w:pPr>
        <w:pStyle w:val="a3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B6B0C" w:rsidRPr="00BD5188">
        <w:rPr>
          <w:rFonts w:ascii="Times New Roman" w:hAnsi="Times New Roman" w:cs="Times New Roman"/>
          <w:sz w:val="28"/>
          <w:szCs w:val="28"/>
        </w:rPr>
        <w:t>анальный</w:t>
      </w:r>
      <w:r w:rsidRPr="00BD5188">
        <w:rPr>
          <w:rFonts w:ascii="Times New Roman" w:hAnsi="Times New Roman" w:cs="Times New Roman"/>
          <w:sz w:val="28"/>
          <w:szCs w:val="28"/>
        </w:rPr>
        <w:t xml:space="preserve"> (франц., лишённый своеобразия, выразительности; обычный, ничем не выделяющийся)</w:t>
      </w:r>
      <w:r w:rsidR="00EB6B0C" w:rsidRPr="00BD518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5188" w:rsidRPr="00BD5188" w:rsidRDefault="00BD5188" w:rsidP="0053179F">
      <w:pPr>
        <w:pStyle w:val="a3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B6B0C" w:rsidRPr="00BD5188">
        <w:rPr>
          <w:rFonts w:ascii="Times New Roman" w:hAnsi="Times New Roman" w:cs="Times New Roman"/>
          <w:sz w:val="28"/>
          <w:szCs w:val="28"/>
        </w:rPr>
        <w:t>мбиция</w:t>
      </w:r>
      <w:r w:rsidRPr="00BD5188">
        <w:rPr>
          <w:rFonts w:ascii="Times New Roman" w:hAnsi="Times New Roman" w:cs="Times New Roman"/>
          <w:sz w:val="28"/>
          <w:szCs w:val="28"/>
        </w:rPr>
        <w:t xml:space="preserve"> (лат., желание достигнуть своей цели, повышенные требования к уровню жизни, стремление к успеху, желание </w:t>
      </w:r>
      <w:proofErr w:type="spellStart"/>
      <w:r w:rsidRPr="00BD5188">
        <w:rPr>
          <w:rFonts w:ascii="Times New Roman" w:hAnsi="Times New Roman" w:cs="Times New Roman"/>
          <w:sz w:val="28"/>
          <w:szCs w:val="28"/>
        </w:rPr>
        <w:t>самореализоваться</w:t>
      </w:r>
      <w:proofErr w:type="spellEnd"/>
      <w:r w:rsidRPr="00BD5188">
        <w:rPr>
          <w:rFonts w:ascii="Times New Roman" w:hAnsi="Times New Roman" w:cs="Times New Roman"/>
          <w:sz w:val="28"/>
          <w:szCs w:val="28"/>
        </w:rPr>
        <w:t>, добиться того, что запланировал, несмотря ни на что),</w:t>
      </w:r>
    </w:p>
    <w:p w:rsidR="00BD5188" w:rsidRPr="00BD5188" w:rsidRDefault="00BD5188" w:rsidP="0053179F">
      <w:pPr>
        <w:pStyle w:val="a3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B6B0C" w:rsidRPr="00BD5188">
        <w:rPr>
          <w:rFonts w:ascii="Times New Roman" w:hAnsi="Times New Roman" w:cs="Times New Roman"/>
          <w:sz w:val="28"/>
          <w:szCs w:val="28"/>
        </w:rPr>
        <w:t>илемма</w:t>
      </w:r>
      <w:r w:rsidRPr="00BD5188">
        <w:rPr>
          <w:rFonts w:ascii="Times New Roman" w:hAnsi="Times New Roman" w:cs="Times New Roman"/>
          <w:sz w:val="28"/>
          <w:szCs w:val="28"/>
        </w:rPr>
        <w:t xml:space="preserve"> (греч</w:t>
      </w:r>
      <w:proofErr w:type="gramStart"/>
      <w:r w:rsidRPr="00BD5188">
        <w:rPr>
          <w:rFonts w:ascii="Times New Roman" w:hAnsi="Times New Roman" w:cs="Times New Roman"/>
          <w:sz w:val="28"/>
          <w:szCs w:val="28"/>
        </w:rPr>
        <w:t>.</w:t>
      </w:r>
      <w:r w:rsidR="00EB6B0C" w:rsidRPr="00BD5188">
        <w:rPr>
          <w:rFonts w:ascii="Times New Roman" w:hAnsi="Times New Roman" w:cs="Times New Roman"/>
          <w:sz w:val="28"/>
          <w:szCs w:val="28"/>
        </w:rPr>
        <w:t>,</w:t>
      </w:r>
      <w:r w:rsidRPr="00BD5188">
        <w:rPr>
          <w:rFonts w:ascii="Times New Roman" w:hAnsi="Times New Roman" w:cs="Times New Roman"/>
          <w:sz w:val="28"/>
          <w:szCs w:val="28"/>
        </w:rPr>
        <w:t xml:space="preserve"> </w:t>
      </w:r>
      <w:r w:rsidR="00EB6B0C" w:rsidRPr="00BD5188">
        <w:rPr>
          <w:rFonts w:ascii="Times New Roman" w:hAnsi="Times New Roman" w:cs="Times New Roman"/>
          <w:sz w:val="28"/>
          <w:szCs w:val="28"/>
        </w:rPr>
        <w:t xml:space="preserve"> </w:t>
      </w:r>
      <w:r w:rsidRPr="00BD5188">
        <w:rPr>
          <w:rFonts w:ascii="Times New Roman" w:hAnsi="Times New Roman" w:cs="Times New Roman"/>
          <w:sz w:val="28"/>
          <w:szCs w:val="28"/>
        </w:rPr>
        <w:t>полемический</w:t>
      </w:r>
      <w:proofErr w:type="gramEnd"/>
      <w:r w:rsidRPr="00BD5188">
        <w:rPr>
          <w:rFonts w:ascii="Times New Roman" w:hAnsi="Times New Roman" w:cs="Times New Roman"/>
          <w:sz w:val="28"/>
          <w:szCs w:val="28"/>
        </w:rPr>
        <w:t xml:space="preserve"> довод с двумя противоположными положениями, исключающими друг друга и не допускающими возможность третьего),</w:t>
      </w:r>
    </w:p>
    <w:p w:rsidR="00BD5188" w:rsidRPr="00BD5188" w:rsidRDefault="00BD5188" w:rsidP="0053179F">
      <w:pPr>
        <w:pStyle w:val="a3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B6B0C" w:rsidRPr="00BD5188">
        <w:rPr>
          <w:rFonts w:ascii="Times New Roman" w:hAnsi="Times New Roman" w:cs="Times New Roman"/>
          <w:sz w:val="28"/>
          <w:szCs w:val="28"/>
        </w:rPr>
        <w:t>илетант</w:t>
      </w:r>
      <w:r w:rsidRPr="00BD5188">
        <w:rPr>
          <w:rFonts w:ascii="Times New Roman" w:hAnsi="Times New Roman" w:cs="Times New Roman"/>
          <w:sz w:val="28"/>
          <w:szCs w:val="28"/>
        </w:rPr>
        <w:t xml:space="preserve"> (итал., человек, занимающийся наукой или искусством без специальной подготовки; имеющий только поверхностное знакомство с какой-нибудь областью знаний)</w:t>
      </w:r>
      <w:r w:rsidR="00EB6B0C" w:rsidRPr="00BD518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5188" w:rsidRPr="00BD5188" w:rsidRDefault="00EB6B0C" w:rsidP="0053179F">
      <w:pPr>
        <w:pStyle w:val="a3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D5188">
        <w:rPr>
          <w:rFonts w:ascii="Times New Roman" w:hAnsi="Times New Roman" w:cs="Times New Roman"/>
          <w:sz w:val="28"/>
          <w:szCs w:val="28"/>
        </w:rPr>
        <w:t xml:space="preserve">имидж </w:t>
      </w:r>
      <w:r w:rsidR="00BD5188" w:rsidRPr="00BD5188">
        <w:rPr>
          <w:rFonts w:ascii="Times New Roman" w:hAnsi="Times New Roman" w:cs="Times New Roman"/>
          <w:sz w:val="28"/>
          <w:szCs w:val="28"/>
        </w:rPr>
        <w:t>(англ., совокупность представлений, сложившихся в общественном мнении о том, как должен вести себя человек в соответствии со своим статусом).</w:t>
      </w:r>
    </w:p>
    <w:p w:rsidR="00BD5188" w:rsidRPr="00BD5188" w:rsidRDefault="00BD5188" w:rsidP="0053179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188">
        <w:rPr>
          <w:rFonts w:ascii="Times New Roman" w:hAnsi="Times New Roman" w:cs="Times New Roman"/>
          <w:b/>
          <w:sz w:val="28"/>
          <w:szCs w:val="28"/>
        </w:rPr>
        <w:t>3 группа</w:t>
      </w:r>
    </w:p>
    <w:p w:rsidR="00C35040" w:rsidRDefault="00BD5188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И</w:t>
      </w:r>
      <w:r w:rsidR="00EB6B0C" w:rsidRPr="00EB6B0C">
        <w:rPr>
          <w:rFonts w:ascii="Times New Roman" w:hAnsi="Times New Roman" w:cs="Times New Roman"/>
          <w:sz w:val="28"/>
          <w:szCs w:val="28"/>
        </w:rPr>
        <w:t>нтегрировать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35040">
        <w:rPr>
          <w:rFonts w:ascii="Times New Roman" w:hAnsi="Times New Roman" w:cs="Times New Roman"/>
          <w:sz w:val="28"/>
          <w:szCs w:val="28"/>
        </w:rPr>
        <w:t xml:space="preserve">лат., </w:t>
      </w:r>
      <w:r w:rsidRPr="00BD5188">
        <w:rPr>
          <w:rFonts w:ascii="Times New Roman" w:hAnsi="Times New Roman" w:cs="Times New Roman"/>
          <w:sz w:val="28"/>
          <w:szCs w:val="28"/>
        </w:rPr>
        <w:t>слить, соединить, сплавить, спаять, сливать, объединять, объединить</w:t>
      </w:r>
      <w:r w:rsidR="00C35040">
        <w:rPr>
          <w:rFonts w:ascii="Times New Roman" w:hAnsi="Times New Roman" w:cs="Times New Roman"/>
          <w:sz w:val="28"/>
          <w:szCs w:val="28"/>
        </w:rPr>
        <w:t>)</w:t>
      </w:r>
      <w:r w:rsidR="00EB6B0C" w:rsidRPr="00EB6B0C">
        <w:rPr>
          <w:rFonts w:ascii="Times New Roman" w:hAnsi="Times New Roman" w:cs="Times New Roman"/>
          <w:sz w:val="28"/>
          <w:szCs w:val="28"/>
        </w:rPr>
        <w:t>,</w:t>
      </w:r>
    </w:p>
    <w:p w:rsidR="00C35040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 xml:space="preserve"> </w:t>
      </w:r>
      <w:r w:rsidR="00C35040" w:rsidRPr="00EB6B0C">
        <w:rPr>
          <w:rFonts w:ascii="Times New Roman" w:hAnsi="Times New Roman" w:cs="Times New Roman"/>
          <w:sz w:val="28"/>
          <w:szCs w:val="28"/>
        </w:rPr>
        <w:t>И</w:t>
      </w:r>
      <w:r w:rsidRPr="00EB6B0C">
        <w:rPr>
          <w:rFonts w:ascii="Times New Roman" w:hAnsi="Times New Roman" w:cs="Times New Roman"/>
          <w:sz w:val="28"/>
          <w:szCs w:val="28"/>
        </w:rPr>
        <w:t>мпичмент</w:t>
      </w:r>
      <w:r w:rsidR="00C35040">
        <w:rPr>
          <w:rFonts w:ascii="Times New Roman" w:hAnsi="Times New Roman" w:cs="Times New Roman"/>
          <w:sz w:val="28"/>
          <w:szCs w:val="28"/>
        </w:rPr>
        <w:t xml:space="preserve">  (англ., </w:t>
      </w:r>
      <w:r w:rsidR="00C35040" w:rsidRPr="00C35040">
        <w:rPr>
          <w:rFonts w:ascii="Times New Roman" w:hAnsi="Times New Roman" w:cs="Times New Roman"/>
          <w:sz w:val="28"/>
          <w:szCs w:val="28"/>
        </w:rPr>
        <w:t>процедура судебного обвинения, в том числе и уголовного, лиц муниципального или государственного исполнения, чиновников, вплоть до главы государства, с возможным последующ</w:t>
      </w:r>
      <w:r w:rsidR="00C35040">
        <w:rPr>
          <w:rFonts w:ascii="Times New Roman" w:hAnsi="Times New Roman" w:cs="Times New Roman"/>
          <w:sz w:val="28"/>
          <w:szCs w:val="28"/>
        </w:rPr>
        <w:t>им их отстранением от должности)</w:t>
      </w:r>
      <w:r w:rsidRPr="00EB6B0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35040" w:rsidRDefault="00C35040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К</w:t>
      </w:r>
      <w:r w:rsidR="00EB6B0C" w:rsidRPr="00EB6B0C">
        <w:rPr>
          <w:rFonts w:ascii="Times New Roman" w:hAnsi="Times New Roman" w:cs="Times New Roman"/>
          <w:sz w:val="28"/>
          <w:szCs w:val="28"/>
        </w:rPr>
        <w:t>итч</w:t>
      </w:r>
      <w:r>
        <w:rPr>
          <w:rFonts w:ascii="Times New Roman" w:hAnsi="Times New Roman" w:cs="Times New Roman"/>
          <w:sz w:val="28"/>
          <w:szCs w:val="28"/>
        </w:rPr>
        <w:t xml:space="preserve"> (нем., </w:t>
      </w:r>
      <w:r w:rsidRPr="00C35040">
        <w:rPr>
          <w:rFonts w:ascii="Times New Roman" w:hAnsi="Times New Roman" w:cs="Times New Roman"/>
          <w:sz w:val="28"/>
          <w:szCs w:val="28"/>
        </w:rPr>
        <w:t>это термин в искусстве, используемый для обозначения ориентированных на широкого покупателя низкокачественных предметов массовой культуры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EB6B0C" w:rsidRPr="00EB6B0C">
        <w:rPr>
          <w:rFonts w:ascii="Times New Roman" w:hAnsi="Times New Roman" w:cs="Times New Roman"/>
          <w:sz w:val="28"/>
          <w:szCs w:val="28"/>
        </w:rPr>
        <w:t>,</w:t>
      </w:r>
    </w:p>
    <w:p w:rsidR="00C35040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 xml:space="preserve"> </w:t>
      </w:r>
      <w:r w:rsidR="00C35040" w:rsidRPr="00EB6B0C">
        <w:rPr>
          <w:rFonts w:ascii="Times New Roman" w:hAnsi="Times New Roman" w:cs="Times New Roman"/>
          <w:sz w:val="28"/>
          <w:szCs w:val="28"/>
        </w:rPr>
        <w:t>П</w:t>
      </w:r>
      <w:r w:rsidRPr="00EB6B0C">
        <w:rPr>
          <w:rFonts w:ascii="Times New Roman" w:hAnsi="Times New Roman" w:cs="Times New Roman"/>
          <w:sz w:val="28"/>
          <w:szCs w:val="28"/>
        </w:rPr>
        <w:t>люрализм</w:t>
      </w:r>
      <w:r w:rsidR="00C35040">
        <w:rPr>
          <w:rFonts w:ascii="Times New Roman" w:hAnsi="Times New Roman" w:cs="Times New Roman"/>
          <w:sz w:val="28"/>
          <w:szCs w:val="28"/>
        </w:rPr>
        <w:t xml:space="preserve"> (лат., </w:t>
      </w:r>
      <w:r w:rsidR="00C35040" w:rsidRPr="00C35040">
        <w:rPr>
          <w:rFonts w:ascii="Times New Roman" w:hAnsi="Times New Roman" w:cs="Times New Roman"/>
          <w:sz w:val="28"/>
          <w:szCs w:val="28"/>
        </w:rPr>
        <w:t>позиция, согласно которой существует несколько или множество независимых и несводимых друг к другу начал или видов бытия, оснований и форм зна</w:t>
      </w:r>
      <w:r w:rsidR="00C35040">
        <w:rPr>
          <w:rFonts w:ascii="Times New Roman" w:hAnsi="Times New Roman" w:cs="Times New Roman"/>
          <w:sz w:val="28"/>
          <w:szCs w:val="28"/>
        </w:rPr>
        <w:t>ния, стилей поведения и прочего).</w:t>
      </w:r>
      <w:r w:rsidRPr="00EB6B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B0C" w:rsidRPr="00EB6B0C" w:rsidRDefault="00EB6B0C" w:rsidP="0053179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B0C">
        <w:rPr>
          <w:rFonts w:ascii="Times New Roman" w:hAnsi="Times New Roman" w:cs="Times New Roman"/>
          <w:b/>
          <w:sz w:val="28"/>
          <w:szCs w:val="28"/>
        </w:rPr>
        <w:t>5. Рефлексия</w:t>
      </w:r>
    </w:p>
    <w:p w:rsidR="00EB6B0C" w:rsidRPr="00EB6B0C" w:rsidRDefault="00EB6B0C" w:rsidP="005317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lastRenderedPageBreak/>
        <w:t>Как вы относитесь к иноязычной лексике?</w:t>
      </w:r>
    </w:p>
    <w:p w:rsidR="00EB6B0C" w:rsidRPr="00EB6B0C" w:rsidRDefault="00EB6B0C" w:rsidP="005317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Для чего необходимо изучать заимствованную лексику?</w:t>
      </w:r>
    </w:p>
    <w:p w:rsidR="00EB6B0C" w:rsidRDefault="00EB6B0C" w:rsidP="0053179F">
      <w:pPr>
        <w:pStyle w:val="a3"/>
        <w:numPr>
          <w:ilvl w:val="0"/>
          <w:numId w:val="4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B6B0C">
        <w:rPr>
          <w:rFonts w:ascii="Times New Roman" w:hAnsi="Times New Roman" w:cs="Times New Roman"/>
          <w:sz w:val="28"/>
          <w:szCs w:val="28"/>
        </w:rPr>
        <w:t>Какова роль заимствованных слов в формировании лексикона личности современного молодого человека?</w:t>
      </w:r>
    </w:p>
    <w:p w:rsidR="00EB6B0C" w:rsidRPr="00683A07" w:rsidRDefault="00EB6B0C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A07">
        <w:rPr>
          <w:rFonts w:ascii="Times New Roman" w:hAnsi="Times New Roman" w:cs="Times New Roman"/>
          <w:b/>
          <w:sz w:val="28"/>
          <w:szCs w:val="28"/>
        </w:rPr>
        <w:t xml:space="preserve">6. Итоги. 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Каждое слово живое,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особой, своей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судьбою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Бежали столетья и годы.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По-разному жили народы.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83A07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>лю вели, воевали,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Бранились, а после – мирились,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83A07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ить в добром соседстве учились.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вот результат их общенья -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Волшебное слов превращенье.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языке зародившись одном,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потом оказалось в другом.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Немало прошло испытаний,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смысл поменяв, то звучанье.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по вкусу пришлось языку.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83A07">
        <w:rPr>
          <w:rFonts w:ascii="Times New Roman" w:hAnsi="Times New Roman" w:cs="Times New Roman"/>
          <w:sz w:val="28"/>
          <w:szCs w:val="28"/>
        </w:rPr>
        <w:t>- Буду жить у тебя, никуда не уйду!</w:t>
      </w: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83A07" w:rsidRPr="00683A07" w:rsidRDefault="00683A07" w:rsidP="0053179F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B6B0C" w:rsidRPr="00EB6B0C" w:rsidRDefault="00EB6B0C" w:rsidP="00EB6B0C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sectPr w:rsidR="00EB6B0C" w:rsidRPr="00EB6B0C" w:rsidSect="0053179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009F2"/>
    <w:multiLevelType w:val="multilevel"/>
    <w:tmpl w:val="3CC60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6762D"/>
    <w:multiLevelType w:val="hybridMultilevel"/>
    <w:tmpl w:val="389C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75D36"/>
    <w:multiLevelType w:val="hybridMultilevel"/>
    <w:tmpl w:val="3078E5E4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F2BFF"/>
    <w:multiLevelType w:val="hybridMultilevel"/>
    <w:tmpl w:val="352A06F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169107B"/>
    <w:multiLevelType w:val="hybridMultilevel"/>
    <w:tmpl w:val="016C09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2591321"/>
    <w:multiLevelType w:val="hybridMultilevel"/>
    <w:tmpl w:val="F342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505BD"/>
    <w:multiLevelType w:val="hybridMultilevel"/>
    <w:tmpl w:val="84067C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19D1334"/>
    <w:multiLevelType w:val="hybridMultilevel"/>
    <w:tmpl w:val="BA0C13CA"/>
    <w:lvl w:ilvl="0" w:tplc="E72881D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A15160"/>
    <w:multiLevelType w:val="hybridMultilevel"/>
    <w:tmpl w:val="4914180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61B698E"/>
    <w:multiLevelType w:val="hybridMultilevel"/>
    <w:tmpl w:val="FC7844C2"/>
    <w:lvl w:ilvl="0" w:tplc="F76812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F88737F"/>
    <w:multiLevelType w:val="hybridMultilevel"/>
    <w:tmpl w:val="4CCED706"/>
    <w:lvl w:ilvl="0" w:tplc="E72881D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6FA55416"/>
    <w:multiLevelType w:val="hybridMultilevel"/>
    <w:tmpl w:val="40242D0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6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A2"/>
    <w:rsid w:val="002E1CE7"/>
    <w:rsid w:val="003509FE"/>
    <w:rsid w:val="00416954"/>
    <w:rsid w:val="00455848"/>
    <w:rsid w:val="0053179F"/>
    <w:rsid w:val="00562F70"/>
    <w:rsid w:val="00681D81"/>
    <w:rsid w:val="00683A07"/>
    <w:rsid w:val="007722C8"/>
    <w:rsid w:val="00797CB5"/>
    <w:rsid w:val="00872905"/>
    <w:rsid w:val="009648A2"/>
    <w:rsid w:val="00A33F1B"/>
    <w:rsid w:val="00B9712C"/>
    <w:rsid w:val="00BD5188"/>
    <w:rsid w:val="00C35040"/>
    <w:rsid w:val="00CA4EDE"/>
    <w:rsid w:val="00D41FB8"/>
    <w:rsid w:val="00DB69EF"/>
    <w:rsid w:val="00EB6B0C"/>
    <w:rsid w:val="00F56F73"/>
    <w:rsid w:val="00FA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5FD04"/>
  <w15:docId w15:val="{82971A15-AD65-4964-A5BE-218FE5CE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F70"/>
    <w:pPr>
      <w:ind w:left="720"/>
      <w:contextualSpacing/>
    </w:pPr>
  </w:style>
  <w:style w:type="character" w:customStyle="1" w:styleId="c0">
    <w:name w:val="c0"/>
    <w:basedOn w:val="a0"/>
    <w:rsid w:val="007722C8"/>
  </w:style>
  <w:style w:type="paragraph" w:styleId="a4">
    <w:name w:val="Balloon Text"/>
    <w:basedOn w:val="a"/>
    <w:link w:val="a5"/>
    <w:uiPriority w:val="99"/>
    <w:semiHidden/>
    <w:unhideWhenUsed/>
    <w:rsid w:val="0077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14</cp:revision>
  <dcterms:created xsi:type="dcterms:W3CDTF">2020-10-19T08:59:00Z</dcterms:created>
  <dcterms:modified xsi:type="dcterms:W3CDTF">2023-06-21T20:21:00Z</dcterms:modified>
</cp:coreProperties>
</file>